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90" w:rsidRPr="0074271D" w:rsidRDefault="00E40290" w:rsidP="00E40290">
      <w:pPr>
        <w:pStyle w:val="Bodytext61"/>
        <w:shd w:val="clear" w:color="auto" w:fill="auto"/>
        <w:spacing w:line="240" w:lineRule="auto"/>
        <w:rPr>
          <w:rStyle w:val="Bodytext63"/>
          <w:rFonts w:ascii="Times New Roman" w:hAnsi="Times New Roman" w:cs="Times New Roman"/>
          <w:sz w:val="24"/>
          <w:szCs w:val="24"/>
          <w:lang w:val="en-US"/>
        </w:rPr>
      </w:pPr>
      <w:bookmarkStart w:id="0" w:name="bookmark26"/>
      <w:r w:rsidRPr="0074271D">
        <w:rPr>
          <w:rStyle w:val="Bodytext63"/>
          <w:rFonts w:ascii="Times New Roman" w:hAnsi="Times New Roman" w:cs="Times New Roman"/>
          <w:sz w:val="24"/>
          <w:szCs w:val="24"/>
        </w:rPr>
        <w:t>ВАРИАНТ 1</w:t>
      </w:r>
      <w:bookmarkEnd w:id="0"/>
    </w:p>
    <w:p w:rsidR="00E40290" w:rsidRPr="0074271D" w:rsidRDefault="00E40290" w:rsidP="00E40290">
      <w:pPr>
        <w:pStyle w:val="Bodytext61"/>
        <w:numPr>
          <w:ilvl w:val="0"/>
          <w:numId w:val="4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Найдите ЭДС источника тока.</w:t>
      </w:r>
    </w:p>
    <w:p w:rsidR="00E40290" w:rsidRPr="0074271D" w:rsidRDefault="00E40290" w:rsidP="00E40290">
      <w:pPr>
        <w:pStyle w:val="Bodytext1"/>
        <w:shd w:val="clear" w:color="auto" w:fill="auto"/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6D746E" wp14:editId="3E188185">
            <wp:simplePos x="0" y="0"/>
            <wp:positionH relativeFrom="column">
              <wp:posOffset>3228975</wp:posOffset>
            </wp:positionH>
            <wp:positionV relativeFrom="paragraph">
              <wp:posOffset>754380</wp:posOffset>
            </wp:positionV>
            <wp:extent cx="11239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34" y="21435"/>
                <wp:lineTo x="2123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71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2D91F9" wp14:editId="6845E24F">
            <wp:extent cx="1219200" cy="1019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90" w:rsidRPr="0074271D" w:rsidRDefault="00E40290" w:rsidP="00E40290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Style w:val="Bodytext9"/>
          <w:rFonts w:ascii="Times New Roman" w:hAnsi="Times New Roman" w:cs="Times New Roman"/>
          <w:b w:val="0"/>
          <w:sz w:val="24"/>
          <w:szCs w:val="24"/>
        </w:rPr>
        <w:t>2.</w:t>
      </w:r>
      <w:r w:rsidRPr="0074271D">
        <w:rPr>
          <w:rFonts w:ascii="Times New Roman" w:hAnsi="Times New Roman" w:cs="Times New Roman"/>
          <w:sz w:val="24"/>
          <w:szCs w:val="24"/>
        </w:rPr>
        <w:t xml:space="preserve"> Найдите направление и силу тока в цепи.</w:t>
      </w:r>
      <w:r w:rsidRPr="0074271D">
        <w:rPr>
          <w:rFonts w:ascii="Times New Roman" w:hAnsi="Times New Roman" w:cs="Times New Roman"/>
          <w:noProof/>
        </w:rPr>
        <w:t xml:space="preserve"> </w:t>
      </w:r>
    </w:p>
    <w:p w:rsidR="00E40290" w:rsidRPr="0074271D" w:rsidRDefault="00E40290" w:rsidP="00E40290">
      <w:pPr>
        <w:pStyle w:val="Bodytext1"/>
        <w:numPr>
          <w:ilvl w:val="7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 xml:space="preserve">По ходу часовой стрелки, 1 А. </w:t>
      </w:r>
    </w:p>
    <w:p w:rsidR="00E40290" w:rsidRPr="0074271D" w:rsidRDefault="00E40290" w:rsidP="00E40290">
      <w:pPr>
        <w:pStyle w:val="Bodytext1"/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Б. По ходу часовой стрелки, 11 А.</w:t>
      </w:r>
    </w:p>
    <w:p w:rsidR="00E40290" w:rsidRPr="0074271D" w:rsidRDefault="00E40290" w:rsidP="00E40290">
      <w:pPr>
        <w:pStyle w:val="Bodytext1"/>
        <w:numPr>
          <w:ilvl w:val="7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 xml:space="preserve">Против хода часовой стрелки, 1 А. </w:t>
      </w:r>
    </w:p>
    <w:p w:rsidR="00E40290" w:rsidRPr="0074271D" w:rsidRDefault="00E40290" w:rsidP="00E40290">
      <w:pPr>
        <w:pStyle w:val="Bodytext1"/>
        <w:shd w:val="clear" w:color="auto" w:fill="auto"/>
        <w:tabs>
          <w:tab w:val="left" w:pos="52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 xml:space="preserve">Г. Против хода часовой стрелки, 10 А. </w:t>
      </w:r>
    </w:p>
    <w:p w:rsidR="00E40290" w:rsidRPr="0074271D" w:rsidRDefault="00E40290" w:rsidP="00E40290">
      <w:pPr>
        <w:pStyle w:val="Bodytext1"/>
        <w:shd w:val="clear" w:color="auto" w:fill="auto"/>
        <w:tabs>
          <w:tab w:val="left" w:pos="52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C07DD45" wp14:editId="34C08179">
            <wp:simplePos x="0" y="0"/>
            <wp:positionH relativeFrom="column">
              <wp:posOffset>5172075</wp:posOffset>
            </wp:positionH>
            <wp:positionV relativeFrom="paragraph">
              <wp:posOffset>230505</wp:posOffset>
            </wp:positionV>
            <wp:extent cx="14954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62" y="21377"/>
                <wp:lineTo x="214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71D">
        <w:rPr>
          <w:rFonts w:ascii="Times New Roman" w:hAnsi="Times New Roman" w:cs="Times New Roman"/>
          <w:sz w:val="24"/>
          <w:szCs w:val="24"/>
        </w:rPr>
        <w:t>Д. Против хода часовой стрелки, 11 А.</w:t>
      </w:r>
    </w:p>
    <w:p w:rsidR="00E40290" w:rsidRPr="0074271D" w:rsidRDefault="00E40290" w:rsidP="00E40290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3. Найдите силу тока через резистор</w:t>
      </w:r>
      <w:r w:rsidRPr="0074271D">
        <w:rPr>
          <w:rStyle w:val="BodytextItalic2"/>
          <w:rFonts w:ascii="Times New Roman" w:hAnsi="Times New Roman" w:cs="Times New Roman"/>
          <w:sz w:val="24"/>
          <w:szCs w:val="24"/>
        </w:rPr>
        <w:t xml:space="preserve"> </w:t>
      </w:r>
      <w:r w:rsidRPr="0074271D">
        <w:rPr>
          <w:rStyle w:val="BodytextItalic2"/>
          <w:rFonts w:ascii="Times New Roman" w:hAnsi="Times New Roman" w:cs="Times New Roman"/>
          <w:sz w:val="24"/>
          <w:szCs w:val="24"/>
          <w:lang w:val="en-US"/>
        </w:rPr>
        <w:t>R</w:t>
      </w:r>
      <w:r w:rsidRPr="0074271D">
        <w:rPr>
          <w:rStyle w:val="BodytextItalic2"/>
          <w:rFonts w:ascii="Times New Roman" w:hAnsi="Times New Roman" w:cs="Times New Roman"/>
          <w:sz w:val="24"/>
          <w:szCs w:val="24"/>
          <w:vertAlign w:val="subscript"/>
        </w:rPr>
        <w:t>2</w:t>
      </w:r>
      <w:r w:rsidRPr="0074271D">
        <w:rPr>
          <w:rStyle w:val="BodytextItalic2"/>
          <w:rFonts w:ascii="Times New Roman" w:hAnsi="Times New Roman" w:cs="Times New Roman"/>
          <w:sz w:val="24"/>
          <w:szCs w:val="24"/>
        </w:rPr>
        <w:t>,</w:t>
      </w:r>
      <w:r w:rsidRPr="0074271D">
        <w:rPr>
          <w:rFonts w:ascii="Times New Roman" w:hAnsi="Times New Roman" w:cs="Times New Roman"/>
          <w:sz w:val="24"/>
          <w:szCs w:val="24"/>
        </w:rPr>
        <w:t xml:space="preserve"> если сопротивления резисторов </w:t>
      </w:r>
      <w:r w:rsidRPr="0074271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4271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74271D">
        <w:rPr>
          <w:rFonts w:ascii="Times New Roman" w:hAnsi="Times New Roman" w:cs="Times New Roman"/>
          <w:sz w:val="24"/>
          <w:szCs w:val="24"/>
        </w:rPr>
        <w:t xml:space="preserve">= </w:t>
      </w:r>
      <w:r w:rsidRPr="0074271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427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271D">
        <w:rPr>
          <w:rFonts w:ascii="Times New Roman" w:hAnsi="Times New Roman" w:cs="Times New Roman"/>
          <w:sz w:val="24"/>
          <w:szCs w:val="24"/>
        </w:rPr>
        <w:t xml:space="preserve"> = </w:t>
      </w:r>
      <w:r w:rsidRPr="0074271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4271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271D">
        <w:rPr>
          <w:rFonts w:ascii="Times New Roman" w:hAnsi="Times New Roman" w:cs="Times New Roman"/>
          <w:sz w:val="24"/>
          <w:szCs w:val="24"/>
        </w:rPr>
        <w:t xml:space="preserve"> = 10 Ом. Внутренним сопротивлением ис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точника тока можно пренебречь.</w:t>
      </w:r>
    </w:p>
    <w:p w:rsidR="00E40290" w:rsidRPr="00ED5A72" w:rsidRDefault="00E40290" w:rsidP="00E40290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Style w:val="Bodytext9"/>
          <w:rFonts w:ascii="Times New Roman" w:hAnsi="Times New Roman" w:cs="Times New Roman"/>
          <w:b w:val="0"/>
          <w:sz w:val="24"/>
          <w:szCs w:val="24"/>
        </w:rPr>
        <w:t>4.</w:t>
      </w:r>
      <w:r w:rsidRPr="0074271D">
        <w:rPr>
          <w:rFonts w:ascii="Times New Roman" w:hAnsi="Times New Roman" w:cs="Times New Roman"/>
          <w:sz w:val="24"/>
          <w:szCs w:val="24"/>
        </w:rPr>
        <w:t xml:space="preserve"> К источнику постоянного тока подключили электрическую лампоч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ку, сопротивление которой равно внутреннему сопротивлению ис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точника. Как изменится сила тока в цепи, напряжение на зажимах источника тока и мощность тока во внешней цепи при подключе</w:t>
      </w:r>
      <w:r w:rsidRPr="0074271D">
        <w:rPr>
          <w:rFonts w:ascii="Times New Roman" w:hAnsi="Times New Roman" w:cs="Times New Roman"/>
          <w:sz w:val="24"/>
          <w:szCs w:val="24"/>
        </w:rPr>
        <w:softHyphen/>
        <w:t xml:space="preserve">нии последовательно с этой лампой такой же лампы? </w:t>
      </w:r>
    </w:p>
    <w:p w:rsidR="00E40290" w:rsidRPr="0074271D" w:rsidRDefault="00E40290" w:rsidP="00E40290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Для каждой величины определите соответствующий характер из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менения.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40290" w:rsidRPr="0074271D" w:rsidTr="00865F73">
        <w:tc>
          <w:tcPr>
            <w:tcW w:w="5341" w:type="dxa"/>
          </w:tcPr>
          <w:p w:rsidR="00E40290" w:rsidRPr="0074271D" w:rsidRDefault="00E40290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5341" w:type="dxa"/>
          </w:tcPr>
          <w:p w:rsidR="00E40290" w:rsidRPr="0074271D" w:rsidRDefault="00E40290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E40290" w:rsidRPr="0074271D" w:rsidTr="00865F73">
        <w:tc>
          <w:tcPr>
            <w:tcW w:w="5341" w:type="dxa"/>
          </w:tcPr>
          <w:p w:rsidR="00E40290" w:rsidRPr="0074271D" w:rsidRDefault="00E40290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А) сила тока</w:t>
            </w:r>
          </w:p>
        </w:tc>
        <w:tc>
          <w:tcPr>
            <w:tcW w:w="5341" w:type="dxa"/>
          </w:tcPr>
          <w:p w:rsidR="00E40290" w:rsidRPr="0074271D" w:rsidRDefault="00E40290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1) увеличится</w:t>
            </w:r>
          </w:p>
        </w:tc>
      </w:tr>
      <w:tr w:rsidR="00E40290" w:rsidRPr="0074271D" w:rsidTr="00865F73">
        <w:tc>
          <w:tcPr>
            <w:tcW w:w="5341" w:type="dxa"/>
          </w:tcPr>
          <w:p w:rsidR="00E40290" w:rsidRPr="0074271D" w:rsidRDefault="00E40290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Б) напряжение</w:t>
            </w:r>
          </w:p>
        </w:tc>
        <w:tc>
          <w:tcPr>
            <w:tcW w:w="5341" w:type="dxa"/>
          </w:tcPr>
          <w:p w:rsidR="00E40290" w:rsidRPr="0074271D" w:rsidRDefault="00E40290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2) уменьшится</w:t>
            </w:r>
          </w:p>
        </w:tc>
      </w:tr>
      <w:tr w:rsidR="00E40290" w:rsidRPr="0074271D" w:rsidTr="00865F73">
        <w:tc>
          <w:tcPr>
            <w:tcW w:w="5341" w:type="dxa"/>
          </w:tcPr>
          <w:p w:rsidR="00E40290" w:rsidRPr="0074271D" w:rsidRDefault="00E40290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В) мощность</w:t>
            </w:r>
          </w:p>
        </w:tc>
        <w:tc>
          <w:tcPr>
            <w:tcW w:w="5341" w:type="dxa"/>
          </w:tcPr>
          <w:p w:rsidR="00E40290" w:rsidRPr="0074271D" w:rsidRDefault="00E40290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E40290" w:rsidRPr="0074271D" w:rsidRDefault="00E40290" w:rsidP="00E40290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833DDE4" wp14:editId="58D452FC">
            <wp:simplePos x="0" y="0"/>
            <wp:positionH relativeFrom="column">
              <wp:posOffset>5505450</wp:posOffset>
            </wp:positionH>
            <wp:positionV relativeFrom="paragraph">
              <wp:posOffset>101600</wp:posOffset>
            </wp:positionV>
            <wp:extent cx="116459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200" y="21416"/>
                <wp:lineTo x="2120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290" w:rsidRPr="0074271D" w:rsidRDefault="00E40290" w:rsidP="00E40290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5. Электрическая цепь состоит из источника тока с ЭДС  5</w:t>
      </w:r>
      <w:proofErr w:type="gramStart"/>
      <w:r w:rsidRPr="0074271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4271D">
        <w:rPr>
          <w:rFonts w:ascii="Times New Roman" w:hAnsi="Times New Roman" w:cs="Times New Roman"/>
          <w:sz w:val="24"/>
          <w:szCs w:val="24"/>
        </w:rPr>
        <w:t xml:space="preserve"> и внутренним сопротивлением 1 Ом, резистора сопротивлением</w:t>
      </w:r>
      <w:r w:rsidRPr="0074271D">
        <w:rPr>
          <w:rStyle w:val="BodytextItalic"/>
          <w:rFonts w:ascii="Times New Roman" w:hAnsi="Times New Roman" w:cs="Times New Roman"/>
          <w:sz w:val="24"/>
          <w:szCs w:val="24"/>
        </w:rPr>
        <w:t xml:space="preserve"> </w:t>
      </w:r>
      <w:r w:rsidRPr="0074271D">
        <w:rPr>
          <w:rFonts w:ascii="Times New Roman" w:hAnsi="Times New Roman" w:cs="Times New Roman"/>
          <w:sz w:val="24"/>
          <w:szCs w:val="24"/>
        </w:rPr>
        <w:t>4 Ом и четырёх одинаковых конденсаторов ёмкостью 3 мкФ. Определите заряд на обкладках каждого конденсатора.</w:t>
      </w:r>
    </w:p>
    <w:p w:rsidR="00E40290" w:rsidRPr="0074271D" w:rsidRDefault="00E40290" w:rsidP="00E40290">
      <w:pPr>
        <w:pStyle w:val="Bodytext1"/>
        <w:shd w:val="clear" w:color="auto" w:fill="auto"/>
        <w:spacing w:before="0" w:line="240" w:lineRule="auto"/>
        <w:ind w:firstLine="0"/>
        <w:rPr>
          <w:rStyle w:val="Bodytext9pt"/>
          <w:rFonts w:ascii="Times New Roman" w:hAnsi="Times New Roman" w:cs="Times New Roman"/>
          <w:b w:val="0"/>
          <w:sz w:val="24"/>
          <w:szCs w:val="24"/>
        </w:rPr>
      </w:pPr>
    </w:p>
    <w:p w:rsidR="00E40290" w:rsidRPr="0074271D" w:rsidRDefault="00E40290" w:rsidP="00E40290">
      <w:pPr>
        <w:pStyle w:val="Bodytext1"/>
        <w:shd w:val="clear" w:color="auto" w:fill="auto"/>
        <w:spacing w:before="0" w:line="240" w:lineRule="auto"/>
        <w:ind w:firstLine="0"/>
        <w:rPr>
          <w:rStyle w:val="Bodytext9pt"/>
          <w:rFonts w:ascii="Times New Roman" w:hAnsi="Times New Roman" w:cs="Times New Roman"/>
          <w:b w:val="0"/>
          <w:sz w:val="24"/>
          <w:szCs w:val="24"/>
        </w:rPr>
      </w:pPr>
    </w:p>
    <w:p w:rsidR="00E40290" w:rsidRPr="0074271D" w:rsidRDefault="00E40290" w:rsidP="00E40290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480819C" wp14:editId="30F92560">
            <wp:simplePos x="0" y="0"/>
            <wp:positionH relativeFrom="column">
              <wp:posOffset>5534025</wp:posOffset>
            </wp:positionH>
            <wp:positionV relativeFrom="paragraph">
              <wp:posOffset>137795</wp:posOffset>
            </wp:positionV>
            <wp:extent cx="1134110" cy="1207135"/>
            <wp:effectExtent l="0" t="0" r="8890" b="0"/>
            <wp:wrapTight wrapText="bothSides">
              <wp:wrapPolygon edited="0">
                <wp:start x="0" y="0"/>
                <wp:lineTo x="0" y="21134"/>
                <wp:lineTo x="21406" y="21134"/>
                <wp:lineTo x="2140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71D">
        <w:rPr>
          <w:rStyle w:val="Bodytext9pt"/>
          <w:rFonts w:ascii="Times New Roman" w:hAnsi="Times New Roman" w:cs="Times New Roman"/>
          <w:b w:val="0"/>
          <w:sz w:val="24"/>
          <w:szCs w:val="24"/>
        </w:rPr>
        <w:t>6.</w:t>
      </w:r>
      <w:r w:rsidRPr="0074271D">
        <w:rPr>
          <w:rFonts w:ascii="Times New Roman" w:hAnsi="Times New Roman" w:cs="Times New Roman"/>
          <w:sz w:val="24"/>
          <w:szCs w:val="24"/>
        </w:rPr>
        <w:t xml:space="preserve"> Сила тока, протекающего через спираль сопро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тивлением</w:t>
      </w:r>
      <w:r w:rsidRPr="0074271D">
        <w:rPr>
          <w:rStyle w:val="BodytextItalic2"/>
          <w:rFonts w:ascii="Times New Roman" w:hAnsi="Times New Roman" w:cs="Times New Roman"/>
          <w:sz w:val="24"/>
          <w:szCs w:val="24"/>
        </w:rPr>
        <w:t xml:space="preserve"> </w:t>
      </w:r>
      <w:r w:rsidRPr="0074271D">
        <w:rPr>
          <w:rFonts w:ascii="Times New Roman" w:hAnsi="Times New Roman" w:cs="Times New Roman"/>
          <w:sz w:val="24"/>
          <w:szCs w:val="24"/>
        </w:rPr>
        <w:t>500 Ом,</w:t>
      </w:r>
      <w:r w:rsidRPr="0074271D">
        <w:rPr>
          <w:rStyle w:val="BodytextItalic2"/>
          <w:rFonts w:ascii="Times New Roman" w:hAnsi="Times New Roman" w:cs="Times New Roman"/>
          <w:sz w:val="24"/>
          <w:szCs w:val="24"/>
        </w:rPr>
        <w:t xml:space="preserve"> </w:t>
      </w:r>
      <w:r w:rsidRPr="0074271D">
        <w:rPr>
          <w:rFonts w:ascii="Times New Roman" w:hAnsi="Times New Roman" w:cs="Times New Roman"/>
          <w:sz w:val="24"/>
          <w:szCs w:val="24"/>
        </w:rPr>
        <w:t>100 мА. С какой ско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ростью V должен двигаться вверх поршень мас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сой</w:t>
      </w:r>
      <w:r w:rsidRPr="0074271D">
        <w:rPr>
          <w:rStyle w:val="BodytextItalic"/>
          <w:rFonts w:ascii="Times New Roman" w:hAnsi="Times New Roman" w:cs="Times New Roman"/>
          <w:sz w:val="24"/>
          <w:szCs w:val="24"/>
        </w:rPr>
        <w:t xml:space="preserve"> т =</w:t>
      </w:r>
      <w:r w:rsidRPr="0074271D">
        <w:rPr>
          <w:rFonts w:ascii="Times New Roman" w:hAnsi="Times New Roman" w:cs="Times New Roman"/>
          <w:sz w:val="24"/>
          <w:szCs w:val="24"/>
        </w:rPr>
        <w:t xml:space="preserve"> 10 кг, чтобы температура газа в сосуде оставалась постоянной?</w:t>
      </w:r>
    </w:p>
    <w:p w:rsidR="00E40290" w:rsidRPr="0074271D" w:rsidRDefault="00E40290" w:rsidP="00E40290">
      <w:pPr>
        <w:pStyle w:val="Bodytext1"/>
        <w:shd w:val="clear" w:color="auto" w:fill="auto"/>
        <w:spacing w:before="0" w:line="240" w:lineRule="auto"/>
        <w:ind w:firstLine="0"/>
        <w:rPr>
          <w:rStyle w:val="Bodytext9"/>
          <w:rFonts w:ascii="Times New Roman" w:hAnsi="Times New Roman" w:cs="Times New Roman"/>
          <w:b w:val="0"/>
          <w:sz w:val="24"/>
          <w:szCs w:val="24"/>
        </w:rPr>
      </w:pPr>
    </w:p>
    <w:p w:rsidR="00E40290" w:rsidRPr="0074271D" w:rsidRDefault="00E40290" w:rsidP="003C2A40">
      <w:pPr>
        <w:pStyle w:val="Bodytext1"/>
        <w:numPr>
          <w:ilvl w:val="4"/>
          <w:numId w:val="2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При электролизе раствора серной кислоты за 2,5 ч выделилось 0,45 г водорода. Определите сопротивление раствора, если мощ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ность тока 32,5 Вт. Электрохимический эквивалент серной кислоты 10</w:t>
      </w:r>
      <w:r w:rsidRPr="0074271D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74271D">
        <w:rPr>
          <w:rFonts w:ascii="Times New Roman" w:hAnsi="Times New Roman" w:cs="Times New Roman"/>
          <w:sz w:val="24"/>
          <w:szCs w:val="24"/>
        </w:rPr>
        <w:t xml:space="preserve"> кг/Кл.</w:t>
      </w:r>
    </w:p>
    <w:p w:rsidR="003C2A40" w:rsidRPr="0074271D" w:rsidRDefault="003C2A40" w:rsidP="003C2A40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C2A40" w:rsidRPr="0074271D" w:rsidRDefault="003C2A40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74271D">
        <w:rPr>
          <w:rFonts w:ascii="Times New Roman" w:hAnsi="Times New Roman" w:cs="Times New Roman"/>
        </w:rPr>
        <w:br w:type="page"/>
      </w:r>
    </w:p>
    <w:p w:rsidR="003C2A40" w:rsidRPr="0074271D" w:rsidRDefault="003C2A40" w:rsidP="003C2A40">
      <w:pPr>
        <w:pStyle w:val="Bodytext6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28"/>
      <w:r w:rsidRPr="0074271D">
        <w:rPr>
          <w:rStyle w:val="Bodytext62"/>
          <w:rFonts w:ascii="Times New Roman" w:hAnsi="Times New Roman" w:cs="Times New Roman"/>
          <w:sz w:val="24"/>
          <w:szCs w:val="24"/>
        </w:rPr>
        <w:lastRenderedPageBreak/>
        <w:t>ВАРИАНТ 2</w:t>
      </w:r>
      <w:bookmarkEnd w:id="1"/>
    </w:p>
    <w:p w:rsidR="003C2A40" w:rsidRPr="0074271D" w:rsidRDefault="003C2A40" w:rsidP="003C2A40">
      <w:pPr>
        <w:pStyle w:val="Bodytext1"/>
        <w:numPr>
          <w:ilvl w:val="3"/>
          <w:numId w:val="5"/>
        </w:numPr>
        <w:shd w:val="clear" w:color="auto" w:fill="auto"/>
        <w:tabs>
          <w:tab w:val="left" w:pos="2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11B9656" wp14:editId="7A633F80">
            <wp:simplePos x="0" y="0"/>
            <wp:positionH relativeFrom="column">
              <wp:posOffset>5553075</wp:posOffset>
            </wp:positionH>
            <wp:positionV relativeFrom="paragraph">
              <wp:posOffset>177165</wp:posOffset>
            </wp:positionV>
            <wp:extent cx="106680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214" y="21218"/>
                <wp:lineTo x="2121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71D">
        <w:rPr>
          <w:rFonts w:ascii="Times New Roman" w:hAnsi="Times New Roman" w:cs="Times New Roman"/>
          <w:sz w:val="24"/>
          <w:szCs w:val="24"/>
        </w:rPr>
        <w:t>Определите направление и силу тока в резисто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ре, пренебрегая внутренним сопротивлением источников тока.</w:t>
      </w:r>
    </w:p>
    <w:p w:rsidR="003C2A40" w:rsidRPr="0074271D" w:rsidRDefault="003C2A40" w:rsidP="003C2A40">
      <w:pPr>
        <w:pStyle w:val="Bodytext1"/>
        <w:numPr>
          <w:ilvl w:val="4"/>
          <w:numId w:val="5"/>
        </w:numPr>
        <w:shd w:val="clear" w:color="auto" w:fill="auto"/>
        <w:tabs>
          <w:tab w:val="left" w:pos="283"/>
          <w:tab w:val="left" w:pos="293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Влево, 0,4 А.</w:t>
      </w:r>
    </w:p>
    <w:p w:rsidR="003C2A40" w:rsidRPr="0074271D" w:rsidRDefault="003C2A40" w:rsidP="003C2A40">
      <w:pPr>
        <w:pStyle w:val="Bodytext1"/>
        <w:shd w:val="clear" w:color="auto" w:fill="auto"/>
        <w:tabs>
          <w:tab w:val="left" w:pos="283"/>
          <w:tab w:val="left" w:pos="293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 xml:space="preserve">Б. Вправо, 0,4 А. </w:t>
      </w:r>
    </w:p>
    <w:p w:rsidR="003C2A40" w:rsidRPr="0074271D" w:rsidRDefault="003C2A40" w:rsidP="003C2A40">
      <w:pPr>
        <w:pStyle w:val="Bodytext1"/>
        <w:numPr>
          <w:ilvl w:val="4"/>
          <w:numId w:val="5"/>
        </w:numPr>
        <w:shd w:val="clear" w:color="auto" w:fill="auto"/>
        <w:tabs>
          <w:tab w:val="left" w:pos="25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Влево, 1,2 А.</w:t>
      </w:r>
    </w:p>
    <w:p w:rsidR="003C2A40" w:rsidRPr="0074271D" w:rsidRDefault="003C2A40" w:rsidP="003C2A40">
      <w:pPr>
        <w:pStyle w:val="Bodytext1"/>
        <w:shd w:val="clear" w:color="auto" w:fill="auto"/>
        <w:tabs>
          <w:tab w:val="left" w:pos="25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 xml:space="preserve">Г. Вправо, 1,2 А. </w:t>
      </w:r>
    </w:p>
    <w:p w:rsidR="003C2A40" w:rsidRPr="0074271D" w:rsidRDefault="003C2A40" w:rsidP="003C2A40">
      <w:pPr>
        <w:pStyle w:val="Bodytext1"/>
        <w:shd w:val="clear" w:color="auto" w:fill="auto"/>
        <w:tabs>
          <w:tab w:val="left" w:pos="25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Д. Вправо, 4 А.</w:t>
      </w:r>
    </w:p>
    <w:p w:rsidR="003C2A40" w:rsidRPr="0074271D" w:rsidRDefault="003C2A40" w:rsidP="003C2A40">
      <w:pPr>
        <w:pStyle w:val="Bodytext1"/>
        <w:numPr>
          <w:ilvl w:val="3"/>
          <w:numId w:val="5"/>
        </w:numPr>
        <w:shd w:val="clear" w:color="auto" w:fill="auto"/>
        <w:tabs>
          <w:tab w:val="left" w:pos="28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C87FEAC" wp14:editId="1841D8FD">
            <wp:simplePos x="0" y="0"/>
            <wp:positionH relativeFrom="column">
              <wp:posOffset>5553075</wp:posOffset>
            </wp:positionH>
            <wp:positionV relativeFrom="paragraph">
              <wp:posOffset>17145</wp:posOffset>
            </wp:positionV>
            <wp:extent cx="120713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34" y="21394"/>
                <wp:lineTo x="21134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71D">
        <w:rPr>
          <w:rFonts w:ascii="Times New Roman" w:hAnsi="Times New Roman" w:cs="Times New Roman"/>
          <w:sz w:val="24"/>
          <w:szCs w:val="24"/>
        </w:rPr>
        <w:t>В цепи, схема которой изображена на рисунке, ползунок реостата переместили вправо. Как при этом изменились показания амперметра и вольтметра?</w:t>
      </w:r>
    </w:p>
    <w:p w:rsidR="003C2A40" w:rsidRPr="0074271D" w:rsidRDefault="003C2A40" w:rsidP="003C2A40">
      <w:pPr>
        <w:pStyle w:val="Bodytext1"/>
        <w:numPr>
          <w:ilvl w:val="4"/>
          <w:numId w:val="5"/>
        </w:numPr>
        <w:shd w:val="clear" w:color="auto" w:fill="auto"/>
        <w:tabs>
          <w:tab w:val="left" w:pos="288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 xml:space="preserve">Показания приборов уменьшились. </w:t>
      </w:r>
    </w:p>
    <w:p w:rsidR="003C2A40" w:rsidRPr="0074271D" w:rsidRDefault="003C2A40" w:rsidP="003C2A40">
      <w:pPr>
        <w:pStyle w:val="Bodytext1"/>
        <w:shd w:val="clear" w:color="auto" w:fill="auto"/>
        <w:tabs>
          <w:tab w:val="left" w:pos="288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Б. Показания приборов увеличились.</w:t>
      </w:r>
    </w:p>
    <w:p w:rsidR="003C2A40" w:rsidRPr="0074271D" w:rsidRDefault="003C2A40" w:rsidP="003C2A40">
      <w:pPr>
        <w:pStyle w:val="Bodytext1"/>
        <w:numPr>
          <w:ilvl w:val="4"/>
          <w:numId w:val="5"/>
        </w:numPr>
        <w:shd w:val="clear" w:color="auto" w:fill="auto"/>
        <w:tabs>
          <w:tab w:val="left" w:pos="2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Показания амперметра уменьшились, а вольт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метра увеличились.</w:t>
      </w:r>
    </w:p>
    <w:p w:rsidR="003C2A40" w:rsidRPr="0074271D" w:rsidRDefault="003C2A40" w:rsidP="003C2A40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12E26D8" wp14:editId="52950A81">
            <wp:simplePos x="0" y="0"/>
            <wp:positionH relativeFrom="column">
              <wp:posOffset>5619750</wp:posOffset>
            </wp:positionH>
            <wp:positionV relativeFrom="paragraph">
              <wp:posOffset>83820</wp:posOffset>
            </wp:positionV>
            <wp:extent cx="114617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181" y="21375"/>
                <wp:lineTo x="21181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71D">
        <w:rPr>
          <w:rFonts w:ascii="Times New Roman" w:hAnsi="Times New Roman" w:cs="Times New Roman"/>
          <w:sz w:val="24"/>
          <w:szCs w:val="24"/>
        </w:rPr>
        <w:t>Г. Показания амперметра увеличились, а вольт</w:t>
      </w:r>
      <w:r w:rsidRPr="0074271D">
        <w:rPr>
          <w:rFonts w:ascii="Times New Roman" w:hAnsi="Times New Roman" w:cs="Times New Roman"/>
          <w:sz w:val="24"/>
          <w:szCs w:val="24"/>
        </w:rPr>
        <w:softHyphen/>
        <w:t xml:space="preserve">метра уменьшились. </w:t>
      </w:r>
    </w:p>
    <w:p w:rsidR="003C2A40" w:rsidRPr="0074271D" w:rsidRDefault="003C2A40" w:rsidP="003C2A40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Д. Показания приборов не изменились.</w:t>
      </w:r>
    </w:p>
    <w:p w:rsidR="003C2A40" w:rsidRPr="0074271D" w:rsidRDefault="003C2A40" w:rsidP="003C2A40">
      <w:pPr>
        <w:pStyle w:val="Bodytext1"/>
        <w:numPr>
          <w:ilvl w:val="3"/>
          <w:numId w:val="5"/>
        </w:numPr>
        <w:shd w:val="clear" w:color="auto" w:fill="auto"/>
        <w:tabs>
          <w:tab w:val="left" w:pos="28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Определите силу тока, протекающего через резистор</w:t>
      </w:r>
      <w:r w:rsidRPr="0074271D">
        <w:rPr>
          <w:rStyle w:val="BodytextArial1"/>
          <w:rFonts w:ascii="Times New Roman" w:hAnsi="Times New Roman" w:cs="Times New Roman"/>
          <w:sz w:val="24"/>
          <w:szCs w:val="24"/>
        </w:rPr>
        <w:t xml:space="preserve"> </w:t>
      </w:r>
      <w:r w:rsidRPr="0074271D">
        <w:rPr>
          <w:rStyle w:val="BodytextArial1"/>
          <w:rFonts w:ascii="Times New Roman" w:hAnsi="Times New Roman" w:cs="Times New Roman"/>
          <w:sz w:val="24"/>
          <w:szCs w:val="24"/>
          <w:lang w:val="en-US"/>
        </w:rPr>
        <w:t>R</w:t>
      </w:r>
      <w:r w:rsidRPr="0074271D">
        <w:rPr>
          <w:rStyle w:val="BodytextArial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74271D">
        <w:rPr>
          <w:rStyle w:val="BodytextArial1"/>
          <w:rFonts w:ascii="Times New Roman" w:hAnsi="Times New Roman" w:cs="Times New Roman"/>
          <w:sz w:val="24"/>
          <w:szCs w:val="24"/>
        </w:rPr>
        <w:t>,</w:t>
      </w:r>
      <w:r w:rsidRPr="0074271D">
        <w:rPr>
          <w:rFonts w:ascii="Times New Roman" w:hAnsi="Times New Roman" w:cs="Times New Roman"/>
          <w:sz w:val="24"/>
          <w:szCs w:val="24"/>
        </w:rPr>
        <w:t xml:space="preserve"> если сопротивления резисторов </w:t>
      </w:r>
      <w:r w:rsidRPr="0074271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427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271D">
        <w:rPr>
          <w:rFonts w:ascii="Times New Roman" w:hAnsi="Times New Roman" w:cs="Times New Roman"/>
          <w:sz w:val="24"/>
          <w:szCs w:val="24"/>
        </w:rPr>
        <w:t xml:space="preserve"> = </w:t>
      </w:r>
      <w:r w:rsidRPr="0074271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427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271D">
        <w:rPr>
          <w:rFonts w:ascii="Times New Roman" w:hAnsi="Times New Roman" w:cs="Times New Roman"/>
          <w:sz w:val="24"/>
          <w:szCs w:val="24"/>
        </w:rPr>
        <w:t xml:space="preserve"> = </w:t>
      </w:r>
      <w:r w:rsidRPr="0074271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4271D">
        <w:rPr>
          <w:rFonts w:ascii="Times New Roman" w:hAnsi="Times New Roman" w:cs="Times New Roman"/>
          <w:sz w:val="24"/>
          <w:szCs w:val="24"/>
        </w:rPr>
        <w:t xml:space="preserve"> = 8 Ом, а ЭДС источника тока 18 В. Внутренним сопротивлением источни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ка тока можно пренебречь.</w:t>
      </w:r>
    </w:p>
    <w:p w:rsidR="003C2A40" w:rsidRPr="0074271D" w:rsidRDefault="003C2A40" w:rsidP="003C2A40">
      <w:pPr>
        <w:pStyle w:val="Bodytext1"/>
        <w:numPr>
          <w:ilvl w:val="3"/>
          <w:numId w:val="5"/>
        </w:numPr>
        <w:shd w:val="clear" w:color="auto" w:fill="auto"/>
        <w:tabs>
          <w:tab w:val="left" w:pos="28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К источнику постоянного тока подключили электрическую лампоч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ку, сопротивление которой равно внутреннему сопротивлению ис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точника. Как изменится сила тока в цепи, напряжение на зажимах источника тока и мощность тока во внешней цепи при подключе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нии последовательно с первым источником тока второго такого же источника?</w:t>
      </w:r>
    </w:p>
    <w:p w:rsidR="003C2A40" w:rsidRPr="00ED5A72" w:rsidRDefault="003C2A40" w:rsidP="003C2A40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Style w:val="1"/>
          <w:rFonts w:ascii="Times New Roman" w:hAnsi="Times New Roman" w:cs="Times New Roman"/>
          <w:sz w:val="24"/>
          <w:szCs w:val="24"/>
        </w:rPr>
        <w:t>Для</w:t>
      </w:r>
      <w:r w:rsidRPr="0074271D">
        <w:rPr>
          <w:rFonts w:ascii="Times New Roman" w:hAnsi="Times New Roman" w:cs="Times New Roman"/>
          <w:sz w:val="24"/>
          <w:szCs w:val="24"/>
        </w:rPr>
        <w:t xml:space="preserve"> каждой величины определите соответствующий характер из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менения.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C2A40" w:rsidRPr="0074271D" w:rsidTr="00865F73">
        <w:tc>
          <w:tcPr>
            <w:tcW w:w="5341" w:type="dxa"/>
          </w:tcPr>
          <w:p w:rsidR="003C2A40" w:rsidRPr="0074271D" w:rsidRDefault="003C2A40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5341" w:type="dxa"/>
          </w:tcPr>
          <w:p w:rsidR="003C2A40" w:rsidRPr="0074271D" w:rsidRDefault="003C2A40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3C2A40" w:rsidRPr="0074271D" w:rsidTr="00865F73">
        <w:tc>
          <w:tcPr>
            <w:tcW w:w="5341" w:type="dxa"/>
          </w:tcPr>
          <w:p w:rsidR="003C2A40" w:rsidRPr="0074271D" w:rsidRDefault="003C2A40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А) сила тока</w:t>
            </w:r>
          </w:p>
        </w:tc>
        <w:tc>
          <w:tcPr>
            <w:tcW w:w="5341" w:type="dxa"/>
          </w:tcPr>
          <w:p w:rsidR="003C2A40" w:rsidRPr="0074271D" w:rsidRDefault="003C2A40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1) увеличится</w:t>
            </w:r>
          </w:p>
        </w:tc>
      </w:tr>
      <w:tr w:rsidR="003C2A40" w:rsidRPr="0074271D" w:rsidTr="00865F73">
        <w:tc>
          <w:tcPr>
            <w:tcW w:w="5341" w:type="dxa"/>
          </w:tcPr>
          <w:p w:rsidR="003C2A40" w:rsidRPr="0074271D" w:rsidRDefault="003C2A40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Б) напряжение</w:t>
            </w:r>
          </w:p>
        </w:tc>
        <w:tc>
          <w:tcPr>
            <w:tcW w:w="5341" w:type="dxa"/>
          </w:tcPr>
          <w:p w:rsidR="003C2A40" w:rsidRPr="0074271D" w:rsidRDefault="003C2A40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2) уменьшится</w:t>
            </w:r>
          </w:p>
        </w:tc>
      </w:tr>
      <w:tr w:rsidR="003C2A40" w:rsidRPr="0074271D" w:rsidTr="00865F73">
        <w:tc>
          <w:tcPr>
            <w:tcW w:w="5341" w:type="dxa"/>
          </w:tcPr>
          <w:p w:rsidR="003C2A40" w:rsidRPr="0074271D" w:rsidRDefault="003C2A40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В) мощность</w:t>
            </w:r>
          </w:p>
        </w:tc>
        <w:tc>
          <w:tcPr>
            <w:tcW w:w="5341" w:type="dxa"/>
          </w:tcPr>
          <w:p w:rsidR="003C2A40" w:rsidRPr="0074271D" w:rsidRDefault="003C2A40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3C2A40" w:rsidRPr="0074271D" w:rsidRDefault="003C2A40" w:rsidP="003C2A40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C2A40" w:rsidRPr="0074271D" w:rsidRDefault="003C2A40" w:rsidP="003C2A40">
      <w:pPr>
        <w:pStyle w:val="Bodytext1"/>
        <w:numPr>
          <w:ilvl w:val="3"/>
          <w:numId w:val="5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i/>
          <w:iCs/>
          <w:noProof/>
          <w:spacing w:val="1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3AC0CF21" wp14:editId="11D6FDC8">
            <wp:simplePos x="0" y="0"/>
            <wp:positionH relativeFrom="column">
              <wp:posOffset>5495925</wp:posOffset>
            </wp:positionH>
            <wp:positionV relativeFrom="paragraph">
              <wp:posOffset>220345</wp:posOffset>
            </wp:positionV>
            <wp:extent cx="1183005" cy="1487805"/>
            <wp:effectExtent l="0" t="0" r="0" b="0"/>
            <wp:wrapTight wrapText="bothSides">
              <wp:wrapPolygon edited="0">
                <wp:start x="0" y="0"/>
                <wp:lineTo x="0" y="21296"/>
                <wp:lineTo x="21217" y="21296"/>
                <wp:lineTo x="21217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71D">
        <w:rPr>
          <w:rFonts w:ascii="Times New Roman" w:hAnsi="Times New Roman" w:cs="Times New Roman"/>
          <w:sz w:val="24"/>
          <w:szCs w:val="24"/>
        </w:rPr>
        <w:t>К спирали, погружённой в кипящую жидкость, приложено напря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жение 12 В. При этом сила тока, протекающего через спираль 5,2 А. Испарение жидкости происходит со скоростью 21 мг/</w:t>
      </w:r>
      <w:proofErr w:type="gramStart"/>
      <w:r w:rsidRPr="007427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27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271D">
        <w:rPr>
          <w:rFonts w:ascii="Times New Roman" w:hAnsi="Times New Roman" w:cs="Times New Roman"/>
          <w:sz w:val="24"/>
          <w:szCs w:val="24"/>
        </w:rPr>
        <w:t>Найдите</w:t>
      </w:r>
      <w:proofErr w:type="gramEnd"/>
      <w:r w:rsidRPr="0074271D">
        <w:rPr>
          <w:rFonts w:ascii="Times New Roman" w:hAnsi="Times New Roman" w:cs="Times New Roman"/>
          <w:sz w:val="24"/>
          <w:szCs w:val="24"/>
        </w:rPr>
        <w:t xml:space="preserve"> удельную теплоту парообразования жидкости.</w:t>
      </w:r>
    </w:p>
    <w:p w:rsidR="003C2A40" w:rsidRPr="0074271D" w:rsidRDefault="003C2A40" w:rsidP="003C2A40">
      <w:pPr>
        <w:pStyle w:val="Bodytext1"/>
        <w:shd w:val="clear" w:color="auto" w:fill="auto"/>
        <w:spacing w:before="0" w:line="240" w:lineRule="auto"/>
        <w:ind w:firstLine="0"/>
        <w:rPr>
          <w:rStyle w:val="Bodytext9pt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C2A40" w:rsidRPr="0074271D" w:rsidRDefault="003C2A40" w:rsidP="003C2A40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Style w:val="Bodytext9pt"/>
          <w:rFonts w:ascii="Times New Roman" w:hAnsi="Times New Roman" w:cs="Times New Roman"/>
          <w:b w:val="0"/>
          <w:sz w:val="24"/>
          <w:szCs w:val="24"/>
        </w:rPr>
        <w:t>6.</w:t>
      </w:r>
      <w:r w:rsidRPr="0074271D">
        <w:rPr>
          <w:rFonts w:ascii="Times New Roman" w:hAnsi="Times New Roman" w:cs="Times New Roman"/>
          <w:sz w:val="24"/>
          <w:szCs w:val="24"/>
        </w:rPr>
        <w:t xml:space="preserve"> Несколько одинаковых резисторов соединены по схеме, показанной на рисунке. ЭДС источни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ка тока 100</w:t>
      </w:r>
      <w:proofErr w:type="gramStart"/>
      <w:r w:rsidRPr="0074271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4271D">
        <w:rPr>
          <w:rFonts w:ascii="Times New Roman" w:hAnsi="Times New Roman" w:cs="Times New Roman"/>
          <w:sz w:val="24"/>
          <w:szCs w:val="24"/>
        </w:rPr>
        <w:t>, внутреннее сопротивление 36 Ом, КПД = 0,5. Найдите полезную мощ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ность</w:t>
      </w:r>
      <w:r w:rsidRPr="0074271D">
        <w:rPr>
          <w:rStyle w:val="BodytextItalic"/>
          <w:rFonts w:ascii="Times New Roman" w:hAnsi="Times New Roman" w:cs="Times New Roman"/>
          <w:sz w:val="24"/>
          <w:szCs w:val="24"/>
        </w:rPr>
        <w:t xml:space="preserve"> Р</w:t>
      </w:r>
      <w:r w:rsidRPr="0074271D">
        <w:rPr>
          <w:rFonts w:ascii="Times New Roman" w:hAnsi="Times New Roman" w:cs="Times New Roman"/>
          <w:sz w:val="24"/>
          <w:szCs w:val="24"/>
        </w:rPr>
        <w:t xml:space="preserve"> и сопротивление</w:t>
      </w:r>
      <w:r w:rsidRPr="0074271D">
        <w:rPr>
          <w:rStyle w:val="BodytextItalic"/>
          <w:rFonts w:ascii="Times New Roman" w:hAnsi="Times New Roman" w:cs="Times New Roman"/>
          <w:sz w:val="24"/>
          <w:szCs w:val="24"/>
        </w:rPr>
        <w:t xml:space="preserve"> </w:t>
      </w:r>
      <w:r w:rsidR="00ED5A72">
        <w:rPr>
          <w:rStyle w:val="BodytextItalic"/>
          <w:rFonts w:ascii="Times New Roman" w:hAnsi="Times New Roman" w:cs="Times New Roman"/>
          <w:sz w:val="24"/>
          <w:szCs w:val="24"/>
          <w:lang w:val="en-US"/>
        </w:rPr>
        <w:t>R</w:t>
      </w:r>
      <w:r w:rsidRPr="0074271D">
        <w:rPr>
          <w:rStyle w:val="BodytextItalic"/>
          <w:rFonts w:ascii="Times New Roman" w:hAnsi="Times New Roman" w:cs="Times New Roman"/>
          <w:sz w:val="24"/>
          <w:szCs w:val="24"/>
        </w:rPr>
        <w:t>.</w:t>
      </w:r>
    </w:p>
    <w:p w:rsidR="003C2A40" w:rsidRPr="00ED5A72" w:rsidRDefault="003C2A40" w:rsidP="003C2A40">
      <w:pPr>
        <w:pStyle w:val="Bodytext1"/>
        <w:shd w:val="clear" w:color="auto" w:fill="auto"/>
        <w:spacing w:before="0" w:line="240" w:lineRule="auto"/>
        <w:ind w:firstLine="0"/>
        <w:rPr>
          <w:rStyle w:val="Bodytext9"/>
          <w:rFonts w:ascii="Times New Roman" w:hAnsi="Times New Roman" w:cs="Times New Roman"/>
          <w:b w:val="0"/>
          <w:sz w:val="24"/>
          <w:szCs w:val="24"/>
        </w:rPr>
      </w:pPr>
    </w:p>
    <w:p w:rsidR="003C2A40" w:rsidRPr="0074271D" w:rsidRDefault="003C2A40" w:rsidP="003C2A40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7.Электродвигатель трамвайного вагона работает при силе тока 100 А. При силе тяги двигателя 4 кН скорость вагона 18 км/ч. Чему равно сопротивлен</w:t>
      </w:r>
      <w:bookmarkStart w:id="2" w:name="_GoBack"/>
      <w:bookmarkEnd w:id="2"/>
      <w:r w:rsidRPr="0074271D">
        <w:rPr>
          <w:rFonts w:ascii="Times New Roman" w:hAnsi="Times New Roman" w:cs="Times New Roman"/>
          <w:sz w:val="24"/>
          <w:szCs w:val="24"/>
        </w:rPr>
        <w:t xml:space="preserve">ие обмотки двигателя, если его </w:t>
      </w:r>
      <w:r w:rsidRPr="0074271D">
        <w:rPr>
          <w:rStyle w:val="1"/>
          <w:rFonts w:ascii="Times New Roman" w:hAnsi="Times New Roman" w:cs="Times New Roman"/>
          <w:sz w:val="24"/>
          <w:szCs w:val="24"/>
        </w:rPr>
        <w:t>КПД</w:t>
      </w:r>
      <w:r w:rsidRPr="0074271D">
        <w:rPr>
          <w:rFonts w:ascii="Times New Roman" w:hAnsi="Times New Roman" w:cs="Times New Roman"/>
          <w:sz w:val="24"/>
          <w:szCs w:val="24"/>
        </w:rPr>
        <w:t xml:space="preserve"> равен 66%</w:t>
      </w:r>
      <w:proofErr w:type="gramStart"/>
      <w:r w:rsidRPr="0074271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C2A40" w:rsidRPr="0074271D" w:rsidRDefault="003C2A40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74271D">
        <w:rPr>
          <w:rFonts w:ascii="Times New Roman" w:hAnsi="Times New Roman" w:cs="Times New Roman"/>
        </w:rPr>
        <w:br w:type="page"/>
      </w:r>
    </w:p>
    <w:p w:rsidR="003C2A40" w:rsidRPr="0074271D" w:rsidRDefault="003C2A40" w:rsidP="003C2A40">
      <w:pPr>
        <w:pStyle w:val="Bodytext1"/>
        <w:shd w:val="clear" w:color="auto" w:fill="auto"/>
        <w:tabs>
          <w:tab w:val="left" w:pos="29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bookmark29"/>
      <w:r w:rsidRPr="0074271D">
        <w:rPr>
          <w:rStyle w:val="Bodytext2104"/>
          <w:rFonts w:ascii="Times New Roman" w:hAnsi="Times New Roman" w:cs="Times New Roman"/>
          <w:sz w:val="24"/>
          <w:szCs w:val="24"/>
        </w:rPr>
        <w:lastRenderedPageBreak/>
        <w:t>ВАРИАНТ 3</w:t>
      </w:r>
      <w:bookmarkEnd w:id="3"/>
    </w:p>
    <w:p w:rsidR="003C2A40" w:rsidRPr="0074271D" w:rsidRDefault="003C2A40" w:rsidP="003C2A40">
      <w:pPr>
        <w:pStyle w:val="Bodytext1"/>
        <w:numPr>
          <w:ilvl w:val="2"/>
          <w:numId w:val="6"/>
        </w:numPr>
        <w:shd w:val="clear" w:color="auto" w:fill="auto"/>
        <w:tabs>
          <w:tab w:val="left" w:pos="2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Определите силу тока короткого замыкания в электрической цепи, если ЭДС источника тока 8</w:t>
      </w:r>
      <w:proofErr w:type="gramStart"/>
      <w:r w:rsidRPr="0074271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4271D">
        <w:rPr>
          <w:rFonts w:ascii="Times New Roman" w:hAnsi="Times New Roman" w:cs="Times New Roman"/>
          <w:sz w:val="24"/>
          <w:szCs w:val="24"/>
        </w:rPr>
        <w:t>, а его внутреннее сопротивление 0,2 Ом.</w:t>
      </w:r>
    </w:p>
    <w:p w:rsidR="003C2A40" w:rsidRPr="0074271D" w:rsidRDefault="003C2A40" w:rsidP="003C2A40">
      <w:pPr>
        <w:pStyle w:val="Bodytext1"/>
        <w:shd w:val="clear" w:color="auto" w:fill="auto"/>
        <w:tabs>
          <w:tab w:val="left" w:pos="2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29E7F" wp14:editId="4E175ADB">
            <wp:extent cx="609600" cy="8655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A40" w:rsidRPr="0074271D" w:rsidRDefault="003C2A40" w:rsidP="003C2A40">
      <w:pPr>
        <w:pStyle w:val="Bodytext1"/>
        <w:numPr>
          <w:ilvl w:val="2"/>
          <w:numId w:val="6"/>
        </w:numPr>
        <w:shd w:val="clear" w:color="auto" w:fill="auto"/>
        <w:tabs>
          <w:tab w:val="left" w:pos="27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Аккумулятор мотоцикла имеет ЭДС 6</w:t>
      </w:r>
      <w:proofErr w:type="gramStart"/>
      <w:r w:rsidRPr="0074271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4271D">
        <w:rPr>
          <w:rFonts w:ascii="Times New Roman" w:hAnsi="Times New Roman" w:cs="Times New Roman"/>
          <w:sz w:val="24"/>
          <w:szCs w:val="24"/>
        </w:rPr>
        <w:t xml:space="preserve"> и внутреннее сопротивле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ние 0,5 Ом. К нему подключён реостат сопротивлением 5,5 Ом. Най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дите силу тока в реостате.</w:t>
      </w:r>
    </w:p>
    <w:p w:rsidR="003C2A40" w:rsidRPr="0074271D" w:rsidRDefault="003C2A40" w:rsidP="003C2A40">
      <w:pPr>
        <w:pStyle w:val="Bodytext1"/>
        <w:numPr>
          <w:ilvl w:val="2"/>
          <w:numId w:val="6"/>
        </w:numPr>
        <w:shd w:val="clear" w:color="auto" w:fill="auto"/>
        <w:tabs>
          <w:tab w:val="left" w:pos="28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 xml:space="preserve">Амперметр с пределом измерения 0,1 </w:t>
      </w:r>
      <w:r w:rsidRPr="0074271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271D">
        <w:rPr>
          <w:rFonts w:ascii="Times New Roman" w:hAnsi="Times New Roman" w:cs="Times New Roman"/>
          <w:sz w:val="24"/>
          <w:szCs w:val="24"/>
        </w:rPr>
        <w:t xml:space="preserve"> имеет сопротивление 0,02 Ом. Определите сопротивление шунта, который следует под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ключить к амперметру для увеличения предела измерения до 0,6 А.</w:t>
      </w:r>
    </w:p>
    <w:p w:rsidR="003C2A40" w:rsidRPr="0074271D" w:rsidRDefault="003C2A40" w:rsidP="003C2A40">
      <w:pPr>
        <w:pStyle w:val="Bodytext1"/>
        <w:numPr>
          <w:ilvl w:val="2"/>
          <w:numId w:val="6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К источнику постоянного тока подключили электрическую лампоч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ку, сопротивление которой равно внутреннему сопротивлению ис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точника. Как изменится сила тока в цепи, напряжение на зажимах источника тока и мощность тока во внешней цепи при подключе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нии параллельно с этой лампой такой же лампы?</w:t>
      </w:r>
    </w:p>
    <w:p w:rsidR="00F456E7" w:rsidRPr="0074271D" w:rsidRDefault="00F456E7" w:rsidP="00F456E7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Style w:val="1"/>
          <w:rFonts w:ascii="Times New Roman" w:hAnsi="Times New Roman" w:cs="Times New Roman"/>
          <w:sz w:val="24"/>
          <w:szCs w:val="24"/>
        </w:rPr>
        <w:t>Для</w:t>
      </w:r>
      <w:r w:rsidRPr="0074271D">
        <w:rPr>
          <w:rFonts w:ascii="Times New Roman" w:hAnsi="Times New Roman" w:cs="Times New Roman"/>
          <w:sz w:val="24"/>
          <w:szCs w:val="24"/>
        </w:rPr>
        <w:t xml:space="preserve"> каждой величины определите соответствующий характер из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менения.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456E7" w:rsidRPr="0074271D" w:rsidTr="00865F73">
        <w:tc>
          <w:tcPr>
            <w:tcW w:w="5341" w:type="dxa"/>
          </w:tcPr>
          <w:p w:rsidR="00F456E7" w:rsidRPr="0074271D" w:rsidRDefault="00F456E7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5341" w:type="dxa"/>
          </w:tcPr>
          <w:p w:rsidR="00F456E7" w:rsidRPr="0074271D" w:rsidRDefault="00F456E7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F456E7" w:rsidRPr="0074271D" w:rsidTr="00865F73">
        <w:tc>
          <w:tcPr>
            <w:tcW w:w="5341" w:type="dxa"/>
          </w:tcPr>
          <w:p w:rsidR="00F456E7" w:rsidRPr="0074271D" w:rsidRDefault="00F456E7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А) сила тока</w:t>
            </w:r>
          </w:p>
        </w:tc>
        <w:tc>
          <w:tcPr>
            <w:tcW w:w="5341" w:type="dxa"/>
          </w:tcPr>
          <w:p w:rsidR="00F456E7" w:rsidRPr="0074271D" w:rsidRDefault="00F456E7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1) увеличится</w:t>
            </w:r>
          </w:p>
        </w:tc>
      </w:tr>
      <w:tr w:rsidR="00F456E7" w:rsidRPr="0074271D" w:rsidTr="00865F73">
        <w:tc>
          <w:tcPr>
            <w:tcW w:w="5341" w:type="dxa"/>
          </w:tcPr>
          <w:p w:rsidR="00F456E7" w:rsidRPr="0074271D" w:rsidRDefault="00F456E7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Б) напряжение</w:t>
            </w:r>
          </w:p>
        </w:tc>
        <w:tc>
          <w:tcPr>
            <w:tcW w:w="5341" w:type="dxa"/>
          </w:tcPr>
          <w:p w:rsidR="00F456E7" w:rsidRPr="0074271D" w:rsidRDefault="00F456E7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2) уменьшится</w:t>
            </w:r>
          </w:p>
        </w:tc>
      </w:tr>
      <w:tr w:rsidR="00F456E7" w:rsidRPr="0074271D" w:rsidTr="00865F73">
        <w:tc>
          <w:tcPr>
            <w:tcW w:w="5341" w:type="dxa"/>
          </w:tcPr>
          <w:p w:rsidR="00F456E7" w:rsidRPr="0074271D" w:rsidRDefault="00F456E7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В) мощность</w:t>
            </w:r>
          </w:p>
        </w:tc>
        <w:tc>
          <w:tcPr>
            <w:tcW w:w="5341" w:type="dxa"/>
          </w:tcPr>
          <w:p w:rsidR="00F456E7" w:rsidRPr="0074271D" w:rsidRDefault="00F456E7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F456E7" w:rsidRPr="0074271D" w:rsidRDefault="00F456E7" w:rsidP="00F456E7">
      <w:pPr>
        <w:pStyle w:val="Bodytext1"/>
        <w:shd w:val="clear" w:color="auto" w:fill="auto"/>
        <w:tabs>
          <w:tab w:val="left" w:pos="30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C2A40" w:rsidRPr="0074271D" w:rsidRDefault="003C2A40" w:rsidP="003C2A40">
      <w:pPr>
        <w:pStyle w:val="Bodytext1"/>
        <w:numPr>
          <w:ilvl w:val="5"/>
          <w:numId w:val="6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При электролизе раствора серной кислоты за 50 мин выделилось 3 г водорода. Определите мощность, необходимую для нагревания электролита, если его сопротивление 0,4 Ом. Электрохимический эквивалент серной кислоты 10</w:t>
      </w:r>
      <w:r w:rsidR="00F456E7" w:rsidRPr="007427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74271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74271D">
        <w:rPr>
          <w:rFonts w:ascii="Times New Roman" w:hAnsi="Times New Roman" w:cs="Times New Roman"/>
          <w:sz w:val="24"/>
          <w:szCs w:val="24"/>
        </w:rPr>
        <w:t xml:space="preserve"> кг/Кл.</w:t>
      </w:r>
    </w:p>
    <w:p w:rsidR="00F456E7" w:rsidRPr="0074271D" w:rsidRDefault="00F456E7" w:rsidP="00F456E7">
      <w:pPr>
        <w:pStyle w:val="Bodytext1"/>
        <w:shd w:val="clear" w:color="auto" w:fill="auto"/>
        <w:tabs>
          <w:tab w:val="left" w:pos="29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C2A40" w:rsidRPr="0074271D" w:rsidRDefault="003C2A40" w:rsidP="003C2A40">
      <w:pPr>
        <w:pStyle w:val="Bodytext1"/>
        <w:numPr>
          <w:ilvl w:val="5"/>
          <w:numId w:val="6"/>
        </w:numPr>
        <w:shd w:val="clear" w:color="auto" w:fill="auto"/>
        <w:tabs>
          <w:tab w:val="left" w:pos="29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Электрокипятильник со спиралью сопротивлением 160 Ом поме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стили в сосуд, содержащий 0,5 л воды при 20</w:t>
      </w:r>
      <w:proofErr w:type="gramStart"/>
      <w:r w:rsidRPr="0074271D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74271D">
        <w:rPr>
          <w:rFonts w:ascii="Times New Roman" w:hAnsi="Times New Roman" w:cs="Times New Roman"/>
          <w:sz w:val="24"/>
          <w:szCs w:val="24"/>
        </w:rPr>
        <w:t xml:space="preserve">, и включили в сеть напряжением 220 В. Через 20 мин кипятильник выключили. </w:t>
      </w:r>
      <w:proofErr w:type="gramStart"/>
      <w:r w:rsidRPr="0074271D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74271D">
        <w:rPr>
          <w:rFonts w:ascii="Times New Roman" w:hAnsi="Times New Roman" w:cs="Times New Roman"/>
          <w:sz w:val="24"/>
          <w:szCs w:val="24"/>
        </w:rPr>
        <w:t xml:space="preserve"> какой массы выкипела, если КПД кипятильника </w:t>
      </w:r>
      <w:r w:rsidRPr="0074271D">
        <w:rPr>
          <w:rStyle w:val="1"/>
          <w:rFonts w:ascii="Times New Roman" w:hAnsi="Times New Roman" w:cs="Times New Roman"/>
          <w:sz w:val="24"/>
          <w:szCs w:val="24"/>
        </w:rPr>
        <w:t>80%?</w:t>
      </w:r>
      <w:r w:rsidRPr="0074271D">
        <w:rPr>
          <w:rFonts w:ascii="Times New Roman" w:hAnsi="Times New Roman" w:cs="Times New Roman"/>
          <w:sz w:val="24"/>
          <w:szCs w:val="24"/>
        </w:rPr>
        <w:t xml:space="preserve"> Удельная теплота парообразования воды 2,3 МДж/</w:t>
      </w:r>
      <w:proofErr w:type="gramStart"/>
      <w:r w:rsidRPr="0074271D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4271D">
        <w:rPr>
          <w:rFonts w:ascii="Times New Roman" w:hAnsi="Times New Roman" w:cs="Times New Roman"/>
          <w:sz w:val="24"/>
          <w:szCs w:val="24"/>
        </w:rPr>
        <w:t xml:space="preserve">, удельная теплоёмкость воды 4,2 </w:t>
      </w:r>
      <w:r w:rsidRPr="0074271D">
        <w:rPr>
          <w:rStyle w:val="1"/>
          <w:rFonts w:ascii="Times New Roman" w:hAnsi="Times New Roman" w:cs="Times New Roman"/>
          <w:sz w:val="24"/>
          <w:szCs w:val="24"/>
        </w:rPr>
        <w:t>кДж</w:t>
      </w:r>
      <w:r w:rsidR="00F456E7" w:rsidRPr="0074271D">
        <w:rPr>
          <w:rStyle w:val="1"/>
          <w:rFonts w:ascii="Times New Roman" w:hAnsi="Times New Roman" w:cs="Times New Roman"/>
          <w:sz w:val="24"/>
          <w:szCs w:val="24"/>
        </w:rPr>
        <w:t>/(</w:t>
      </w:r>
      <w:r w:rsidRPr="0074271D">
        <w:rPr>
          <w:rStyle w:val="1"/>
          <w:rFonts w:ascii="Times New Roman" w:hAnsi="Times New Roman" w:cs="Times New Roman"/>
          <w:sz w:val="24"/>
          <w:szCs w:val="24"/>
        </w:rPr>
        <w:t>кг •</w:t>
      </w:r>
      <w:r w:rsidRPr="0074271D">
        <w:rPr>
          <w:rFonts w:ascii="Times New Roman" w:hAnsi="Times New Roman" w:cs="Times New Roman"/>
          <w:sz w:val="24"/>
          <w:szCs w:val="24"/>
        </w:rPr>
        <w:t xml:space="preserve"> К).</w:t>
      </w:r>
    </w:p>
    <w:p w:rsidR="00F456E7" w:rsidRPr="0074271D" w:rsidRDefault="00F456E7" w:rsidP="00F456E7">
      <w:pPr>
        <w:pStyle w:val="Bodytext1"/>
        <w:shd w:val="clear" w:color="auto" w:fill="auto"/>
        <w:tabs>
          <w:tab w:val="left" w:pos="30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C2A40" w:rsidRPr="0074271D" w:rsidRDefault="003C2A40" w:rsidP="003C2A40">
      <w:pPr>
        <w:pStyle w:val="Bodytext1"/>
        <w:numPr>
          <w:ilvl w:val="5"/>
          <w:numId w:val="6"/>
        </w:numPr>
        <w:shd w:val="clear" w:color="auto" w:fill="auto"/>
        <w:tabs>
          <w:tab w:val="left" w:pos="30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ЭДС источника тока 6</w:t>
      </w:r>
      <w:proofErr w:type="gramStart"/>
      <w:r w:rsidRPr="0074271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4271D">
        <w:rPr>
          <w:rFonts w:ascii="Times New Roman" w:hAnsi="Times New Roman" w:cs="Times New Roman"/>
          <w:sz w:val="24"/>
          <w:szCs w:val="24"/>
        </w:rPr>
        <w:t>, внутреннее сопротивление 2 Ом. Два оди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наковых сопротивления подключают к источнику тока один раз последовательно, второй раз — параллельно. В обоих случаях во внешней цепи выделяется одинаковая мощность. Чему равна эта мощность?</w:t>
      </w:r>
    </w:p>
    <w:p w:rsidR="00F456E7" w:rsidRPr="0074271D" w:rsidRDefault="00F456E7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74271D">
        <w:rPr>
          <w:rFonts w:ascii="Times New Roman" w:hAnsi="Times New Roman" w:cs="Times New Roman"/>
        </w:rPr>
        <w:br w:type="page"/>
      </w:r>
    </w:p>
    <w:p w:rsidR="00F456E7" w:rsidRPr="0074271D" w:rsidRDefault="00F456E7" w:rsidP="00F456E7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Style w:val="Bodytext2102"/>
          <w:rFonts w:ascii="Times New Roman" w:hAnsi="Times New Roman" w:cs="Times New Roman"/>
          <w:sz w:val="24"/>
          <w:szCs w:val="24"/>
        </w:rPr>
        <w:lastRenderedPageBreak/>
        <w:t>ВАРИАНТ 4</w:t>
      </w:r>
    </w:p>
    <w:p w:rsidR="00F456E7" w:rsidRPr="0074271D" w:rsidRDefault="00F456E7" w:rsidP="00F456E7">
      <w:pPr>
        <w:pStyle w:val="Bodytext1"/>
        <w:numPr>
          <w:ilvl w:val="6"/>
          <w:numId w:val="6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4271D">
        <w:rPr>
          <w:rFonts w:ascii="Times New Roman" w:hAnsi="Times New Roman" w:cs="Times New Roman"/>
          <w:sz w:val="24"/>
          <w:szCs w:val="24"/>
        </w:rPr>
        <w:t>Найдите ЭДС источника тока, если работа сторонних сил по переме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щению единичного заряда внутри источника тока за 10 с равна 10 Дж.</w:t>
      </w:r>
      <w:proofErr w:type="gramEnd"/>
    </w:p>
    <w:p w:rsidR="00F456E7" w:rsidRPr="0074271D" w:rsidRDefault="00F456E7" w:rsidP="00F456E7">
      <w:pPr>
        <w:pStyle w:val="Bodytext1"/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456E7" w:rsidRPr="0074271D" w:rsidRDefault="00F456E7" w:rsidP="00F456E7">
      <w:pPr>
        <w:pStyle w:val="Bodytext1"/>
        <w:numPr>
          <w:ilvl w:val="6"/>
          <w:numId w:val="6"/>
        </w:numPr>
        <w:shd w:val="clear" w:color="auto" w:fill="auto"/>
        <w:tabs>
          <w:tab w:val="left" w:pos="29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Определите сопротивление проводника, который надо включить во внешнюю цепь генератора с ЭДС 220</w:t>
      </w:r>
      <w:proofErr w:type="gramStart"/>
      <w:r w:rsidRPr="0074271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4271D">
        <w:rPr>
          <w:rFonts w:ascii="Times New Roman" w:hAnsi="Times New Roman" w:cs="Times New Roman"/>
          <w:sz w:val="24"/>
          <w:szCs w:val="24"/>
        </w:rPr>
        <w:t xml:space="preserve"> и внутренним сопротивлени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ем 0,1 Ом, чтобы на его зажимах напряжение оказалось равным 210 В.</w:t>
      </w:r>
    </w:p>
    <w:p w:rsidR="00F456E7" w:rsidRPr="0074271D" w:rsidRDefault="00F456E7" w:rsidP="00F456E7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456E7" w:rsidRPr="0074271D" w:rsidRDefault="00F456E7" w:rsidP="00F456E7">
      <w:pPr>
        <w:pStyle w:val="Bodytext1"/>
        <w:numPr>
          <w:ilvl w:val="6"/>
          <w:numId w:val="6"/>
        </w:numPr>
        <w:shd w:val="clear" w:color="auto" w:fill="auto"/>
        <w:tabs>
          <w:tab w:val="left" w:pos="30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При подключении добавочного сопротивления предел измерения вольтметра увеличился в 5 раз. Во сколько раз надо увеличить до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бавочное сопротивление, чтобы предел измерения увеличить ещё в 5 раз?</w:t>
      </w:r>
    </w:p>
    <w:p w:rsidR="00F456E7" w:rsidRPr="00ED5A72" w:rsidRDefault="00F456E7" w:rsidP="00F456E7">
      <w:pPr>
        <w:pStyle w:val="Bodytext1"/>
        <w:shd w:val="clear" w:color="auto" w:fill="auto"/>
        <w:tabs>
          <w:tab w:val="left" w:pos="2743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456E7" w:rsidRPr="0074271D" w:rsidRDefault="00F456E7" w:rsidP="00F456E7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Style w:val="Bodytext9"/>
          <w:rFonts w:ascii="Times New Roman" w:hAnsi="Times New Roman" w:cs="Times New Roman"/>
          <w:b w:val="0"/>
          <w:sz w:val="24"/>
          <w:szCs w:val="24"/>
        </w:rPr>
        <w:t>4.</w:t>
      </w:r>
      <w:r w:rsidRPr="0074271D">
        <w:rPr>
          <w:rFonts w:ascii="Times New Roman" w:hAnsi="Times New Roman" w:cs="Times New Roman"/>
          <w:sz w:val="24"/>
          <w:szCs w:val="24"/>
        </w:rPr>
        <w:t xml:space="preserve"> К источнику постоянного тока подключили электрическую лампоч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ку, сопротивление которой равно внутреннему сопротивлению ис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точника. Как изменится сила тока в цепи, напряжение на зажимах источника тока и мощность тока во внешней цепи при подключе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нии параллельно с первым источником тока второго такого же ис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точника?</w:t>
      </w:r>
    </w:p>
    <w:p w:rsidR="00F456E7" w:rsidRPr="0074271D" w:rsidRDefault="00F456E7" w:rsidP="00F456E7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Style w:val="1"/>
          <w:rFonts w:ascii="Times New Roman" w:hAnsi="Times New Roman" w:cs="Times New Roman"/>
          <w:sz w:val="24"/>
          <w:szCs w:val="24"/>
        </w:rPr>
        <w:t>Для</w:t>
      </w:r>
      <w:r w:rsidRPr="0074271D">
        <w:rPr>
          <w:rFonts w:ascii="Times New Roman" w:hAnsi="Times New Roman" w:cs="Times New Roman"/>
          <w:sz w:val="24"/>
          <w:szCs w:val="24"/>
        </w:rPr>
        <w:t xml:space="preserve"> каждой величины определите соответствующий характер из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менения.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456E7" w:rsidRPr="0074271D" w:rsidTr="00865F73">
        <w:tc>
          <w:tcPr>
            <w:tcW w:w="5341" w:type="dxa"/>
          </w:tcPr>
          <w:p w:rsidR="00F456E7" w:rsidRPr="0074271D" w:rsidRDefault="00F456E7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5341" w:type="dxa"/>
          </w:tcPr>
          <w:p w:rsidR="00F456E7" w:rsidRPr="0074271D" w:rsidRDefault="00F456E7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F456E7" w:rsidRPr="0074271D" w:rsidTr="00865F73">
        <w:tc>
          <w:tcPr>
            <w:tcW w:w="5341" w:type="dxa"/>
          </w:tcPr>
          <w:p w:rsidR="00F456E7" w:rsidRPr="0074271D" w:rsidRDefault="00F456E7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А) сила тока</w:t>
            </w:r>
          </w:p>
        </w:tc>
        <w:tc>
          <w:tcPr>
            <w:tcW w:w="5341" w:type="dxa"/>
          </w:tcPr>
          <w:p w:rsidR="00F456E7" w:rsidRPr="0074271D" w:rsidRDefault="00F456E7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1) увеличится</w:t>
            </w:r>
          </w:p>
        </w:tc>
      </w:tr>
      <w:tr w:rsidR="00F456E7" w:rsidRPr="0074271D" w:rsidTr="00865F73">
        <w:tc>
          <w:tcPr>
            <w:tcW w:w="5341" w:type="dxa"/>
          </w:tcPr>
          <w:p w:rsidR="00F456E7" w:rsidRPr="0074271D" w:rsidRDefault="00F456E7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Б) напряжение</w:t>
            </w:r>
          </w:p>
        </w:tc>
        <w:tc>
          <w:tcPr>
            <w:tcW w:w="5341" w:type="dxa"/>
          </w:tcPr>
          <w:p w:rsidR="00F456E7" w:rsidRPr="0074271D" w:rsidRDefault="00F456E7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2) уменьшится</w:t>
            </w:r>
          </w:p>
        </w:tc>
      </w:tr>
      <w:tr w:rsidR="00F456E7" w:rsidRPr="0074271D" w:rsidTr="00865F73">
        <w:tc>
          <w:tcPr>
            <w:tcW w:w="5341" w:type="dxa"/>
          </w:tcPr>
          <w:p w:rsidR="00F456E7" w:rsidRPr="0074271D" w:rsidRDefault="00F456E7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В) мощность</w:t>
            </w:r>
          </w:p>
        </w:tc>
        <w:tc>
          <w:tcPr>
            <w:tcW w:w="5341" w:type="dxa"/>
          </w:tcPr>
          <w:p w:rsidR="00F456E7" w:rsidRPr="0074271D" w:rsidRDefault="00F456E7" w:rsidP="00865F73">
            <w:pPr>
              <w:pStyle w:val="Footnote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271D">
              <w:rPr>
                <w:rFonts w:ascii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F456E7" w:rsidRPr="0074271D" w:rsidRDefault="00F456E7" w:rsidP="00F456E7">
      <w:pPr>
        <w:pStyle w:val="Bodytext1"/>
        <w:shd w:val="clear" w:color="auto" w:fill="auto"/>
        <w:tabs>
          <w:tab w:val="left" w:pos="30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456E7" w:rsidRPr="0074271D" w:rsidRDefault="00F456E7" w:rsidP="00F456E7">
      <w:pPr>
        <w:pStyle w:val="Bodytext1"/>
        <w:numPr>
          <w:ilvl w:val="8"/>
          <w:numId w:val="6"/>
        </w:numPr>
        <w:shd w:val="clear" w:color="auto" w:fill="auto"/>
        <w:tabs>
          <w:tab w:val="left" w:pos="29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Определите силу тока короткого замыкания батареи, если при силе тока 2</w:t>
      </w:r>
      <w:proofErr w:type="gramStart"/>
      <w:r w:rsidRPr="0074271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4271D">
        <w:rPr>
          <w:rFonts w:ascii="Times New Roman" w:hAnsi="Times New Roman" w:cs="Times New Roman"/>
          <w:sz w:val="24"/>
          <w:szCs w:val="24"/>
        </w:rPr>
        <w:t xml:space="preserve"> во внешней цепи выделяется мощность 24 Вт, а при силе тока 5 А — мощность 30 Вт.</w:t>
      </w:r>
    </w:p>
    <w:p w:rsidR="00F456E7" w:rsidRPr="0074271D" w:rsidRDefault="00F456E7" w:rsidP="00F456E7">
      <w:pPr>
        <w:pStyle w:val="Bodytext1"/>
        <w:shd w:val="clear" w:color="auto" w:fill="auto"/>
        <w:tabs>
          <w:tab w:val="left" w:pos="29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456E7" w:rsidRPr="0074271D" w:rsidRDefault="00F456E7" w:rsidP="00F456E7">
      <w:pPr>
        <w:pStyle w:val="Bodytext1"/>
        <w:numPr>
          <w:ilvl w:val="8"/>
          <w:numId w:val="6"/>
        </w:numPr>
        <w:shd w:val="clear" w:color="auto" w:fill="auto"/>
        <w:tabs>
          <w:tab w:val="left" w:pos="29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В электролитической ванне с раствором сульфата цинка сила тока изменяется по линейному закону</w:t>
      </w:r>
      <w:r w:rsidRPr="0074271D">
        <w:rPr>
          <w:rStyle w:val="BodytextCandara"/>
          <w:rFonts w:ascii="Times New Roman" w:hAnsi="Times New Roman" w:cs="Times New Roman"/>
          <w:sz w:val="24"/>
          <w:szCs w:val="24"/>
        </w:rPr>
        <w:t xml:space="preserve"> </w:t>
      </w:r>
      <w:r w:rsidRPr="0074271D">
        <w:rPr>
          <w:rStyle w:val="BodytextCandara"/>
          <w:rFonts w:ascii="Times New Roman" w:hAnsi="Times New Roman" w:cs="Times New Roman"/>
          <w:sz w:val="24"/>
          <w:szCs w:val="24"/>
          <w:lang w:val="en-US"/>
        </w:rPr>
        <w:t>I</w:t>
      </w:r>
      <w:r w:rsidRPr="0074271D">
        <w:rPr>
          <w:rStyle w:val="BodytextCandara"/>
          <w:rFonts w:ascii="Times New Roman" w:hAnsi="Times New Roman" w:cs="Times New Roman"/>
          <w:sz w:val="24"/>
          <w:szCs w:val="24"/>
        </w:rPr>
        <w:t xml:space="preserve"> </w:t>
      </w:r>
      <w:r w:rsidRPr="0074271D">
        <w:rPr>
          <w:rStyle w:val="BodytextItalic2"/>
          <w:rFonts w:ascii="Times New Roman" w:hAnsi="Times New Roman" w:cs="Times New Roman"/>
          <w:sz w:val="24"/>
          <w:szCs w:val="24"/>
        </w:rPr>
        <w:t>= 2 +</w:t>
      </w:r>
      <w:r w:rsidRPr="0074271D">
        <w:rPr>
          <w:rFonts w:ascii="Times New Roman" w:hAnsi="Times New Roman" w:cs="Times New Roman"/>
          <w:sz w:val="24"/>
          <w:szCs w:val="24"/>
        </w:rPr>
        <w:t xml:space="preserve"> 0,02</w:t>
      </w:r>
      <w:r w:rsidRPr="0074271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4271D">
        <w:rPr>
          <w:rFonts w:ascii="Times New Roman" w:hAnsi="Times New Roman" w:cs="Times New Roman"/>
          <w:sz w:val="24"/>
          <w:szCs w:val="24"/>
        </w:rPr>
        <w:t xml:space="preserve"> (А). Определите массу цинка, выделившегося на катоде за первые 5 мин протекания элек</w:t>
      </w:r>
      <w:r w:rsidRPr="0074271D">
        <w:rPr>
          <w:rFonts w:ascii="Times New Roman" w:hAnsi="Times New Roman" w:cs="Times New Roman"/>
          <w:sz w:val="24"/>
          <w:szCs w:val="24"/>
        </w:rPr>
        <w:softHyphen/>
        <w:t>трического тока. Электрохимический эквивалент сульфата цинка 3,4 • 10</w:t>
      </w:r>
      <w:r w:rsidRPr="007427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74271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74271D">
        <w:rPr>
          <w:rFonts w:ascii="Times New Roman" w:hAnsi="Times New Roman" w:cs="Times New Roman"/>
          <w:sz w:val="24"/>
          <w:szCs w:val="24"/>
        </w:rPr>
        <w:t xml:space="preserve"> кг/Кл.</w:t>
      </w:r>
    </w:p>
    <w:p w:rsidR="00F456E7" w:rsidRPr="0074271D" w:rsidRDefault="00F456E7" w:rsidP="00F456E7">
      <w:pPr>
        <w:pStyle w:val="Bodytext1"/>
        <w:shd w:val="clear" w:color="auto" w:fill="auto"/>
        <w:tabs>
          <w:tab w:val="left" w:pos="30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456E7" w:rsidRPr="0074271D" w:rsidRDefault="00F456E7" w:rsidP="00F456E7">
      <w:pPr>
        <w:pStyle w:val="Bodytext1"/>
        <w:numPr>
          <w:ilvl w:val="8"/>
          <w:numId w:val="6"/>
        </w:numPr>
        <w:shd w:val="clear" w:color="auto" w:fill="auto"/>
        <w:tabs>
          <w:tab w:val="left" w:pos="30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271D">
        <w:rPr>
          <w:rFonts w:ascii="Times New Roman" w:hAnsi="Times New Roman" w:cs="Times New Roman"/>
          <w:sz w:val="24"/>
          <w:szCs w:val="24"/>
        </w:rPr>
        <w:t>При электролизе подкисленной воды через электролитическую ван</w:t>
      </w:r>
      <w:r w:rsidRPr="0074271D">
        <w:rPr>
          <w:rFonts w:ascii="Times New Roman" w:hAnsi="Times New Roman" w:cs="Times New Roman"/>
          <w:sz w:val="24"/>
          <w:szCs w:val="24"/>
        </w:rPr>
        <w:softHyphen/>
        <w:t xml:space="preserve">ну прошёл заряд 2500 Кл. Выделившийся кислород занимает объём 0,5 л при давлении 101 кПа. Какова его абсолютная температура, если электрохимический эквивалент кислорода 8,3 • </w:t>
      </w:r>
      <w:r w:rsidRPr="00ED5A72">
        <w:rPr>
          <w:rFonts w:ascii="Times New Roman" w:hAnsi="Times New Roman" w:cs="Times New Roman"/>
          <w:sz w:val="24"/>
          <w:szCs w:val="24"/>
        </w:rPr>
        <w:t>10</w:t>
      </w:r>
      <w:r w:rsidRPr="0074271D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 w:rsidRPr="0074271D">
        <w:rPr>
          <w:rFonts w:ascii="Times New Roman" w:hAnsi="Times New Roman" w:cs="Times New Roman"/>
          <w:sz w:val="24"/>
          <w:szCs w:val="24"/>
        </w:rPr>
        <w:t xml:space="preserve"> кг/Кл?</w:t>
      </w:r>
    </w:p>
    <w:sectPr w:rsidR="00F456E7" w:rsidRPr="0074271D" w:rsidSect="00E40290">
      <w:headerReference w:type="even" r:id="rId28"/>
      <w:headerReference w:type="firs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87" w:rsidRDefault="001C5887" w:rsidP="00E40290">
      <w:r>
        <w:separator/>
      </w:r>
    </w:p>
  </w:endnote>
  <w:endnote w:type="continuationSeparator" w:id="0">
    <w:p w:rsidR="001C5887" w:rsidRDefault="001C5887" w:rsidP="00E4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87" w:rsidRDefault="001C5887" w:rsidP="00E40290">
      <w:r>
        <w:separator/>
      </w:r>
    </w:p>
  </w:footnote>
  <w:footnote w:type="continuationSeparator" w:id="0">
    <w:p w:rsidR="001C5887" w:rsidRDefault="001C5887" w:rsidP="00E4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E3" w:rsidRDefault="00047917">
    <w:pPr>
      <w:pStyle w:val="Headerorfooter0"/>
      <w:framePr w:w="8489" w:h="437" w:wrap="none" w:vAnchor="text" w:hAnchor="page" w:x="1709" w:y="3088"/>
      <w:shd w:val="clear" w:color="auto" w:fill="auto"/>
      <w:ind w:left="744"/>
    </w:pPr>
    <w:r>
      <w:rPr>
        <w:rStyle w:val="HeaderorfooterBookmanOldStyle"/>
      </w:rPr>
      <w:t xml:space="preserve">Запишите в таблицу выбранные цифры под </w:t>
    </w:r>
    <w:proofErr w:type="gramStart"/>
    <w:r>
      <w:rPr>
        <w:rStyle w:val="HeaderorfooterBookmanOldStyle"/>
      </w:rPr>
      <w:t>соответствующими</w:t>
    </w:r>
    <w:proofErr w:type="gramEnd"/>
    <w:r>
      <w:rPr>
        <w:rStyle w:val="HeaderorfooterBookmanOldStyle"/>
      </w:rPr>
      <w:t xml:space="preserve"> бук</w:t>
    </w:r>
    <w:r>
      <w:rPr>
        <w:rStyle w:val="HeaderorfooterBookmanOldStyle"/>
      </w:rPr>
      <w:softHyphen/>
    </w:r>
  </w:p>
  <w:p w:rsidR="00E92DE3" w:rsidRDefault="00047917">
    <w:pPr>
      <w:pStyle w:val="Headerorfooter0"/>
      <w:framePr w:w="8489" w:h="437" w:wrap="none" w:vAnchor="text" w:hAnchor="page" w:x="1709" w:y="3088"/>
      <w:shd w:val="clear" w:color="auto" w:fill="auto"/>
      <w:ind w:left="744"/>
    </w:pPr>
    <w:r>
      <w:rPr>
        <w:rStyle w:val="HeaderorfooterBookmanOldStyle"/>
      </w:rPr>
      <w:t>вами. Цифры в ответе могут повторяться.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E3" w:rsidRDefault="00047917">
    <w:pPr>
      <w:pStyle w:val="Headerorfooter0"/>
      <w:framePr w:w="8489" w:h="605" w:wrap="none" w:vAnchor="text" w:hAnchor="page" w:x="1709" w:y="2701"/>
      <w:shd w:val="clear" w:color="auto" w:fill="auto"/>
      <w:ind w:left="1834"/>
    </w:pPr>
    <w:r>
      <w:rPr>
        <w:rStyle w:val="HeaderorfooterArial2"/>
      </w:rPr>
      <w:t>КОНТРОЛЬНАЯ РАБОТА № 2</w:t>
    </w:r>
  </w:p>
  <w:p w:rsidR="00E92DE3" w:rsidRDefault="00047917">
    <w:pPr>
      <w:pStyle w:val="Headerorfooter0"/>
      <w:framePr w:w="8489" w:h="605" w:wrap="none" w:vAnchor="text" w:hAnchor="page" w:x="1709" w:y="2701"/>
      <w:shd w:val="clear" w:color="auto" w:fill="auto"/>
      <w:ind w:left="1834"/>
    </w:pPr>
    <w:r>
      <w:rPr>
        <w:rStyle w:val="HeaderorfooterArial1"/>
      </w:rPr>
      <w:t>«Закон Ома для замкнутой цепи»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3.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6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7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9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5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6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7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8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9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21"/>
    <w:multiLevelType w:val="multilevel"/>
    <w:tmpl w:val="F620B24C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23"/>
    <w:multiLevelType w:val="multilevel"/>
    <w:tmpl w:val="A07A1226"/>
    <w:lvl w:ilvl="0">
      <w:start w:val="1"/>
      <w:numFmt w:val="upp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4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5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6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9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25"/>
    <w:multiLevelType w:val="multilevel"/>
    <w:tmpl w:val="00000024"/>
    <w:lvl w:ilvl="0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AF17990"/>
    <w:multiLevelType w:val="hybridMultilevel"/>
    <w:tmpl w:val="8018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280A"/>
    <w:multiLevelType w:val="hybridMultilevel"/>
    <w:tmpl w:val="06E8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90"/>
    <w:rsid w:val="00047917"/>
    <w:rsid w:val="001C5887"/>
    <w:rsid w:val="003C2A40"/>
    <w:rsid w:val="0074271D"/>
    <w:rsid w:val="009F3B7A"/>
    <w:rsid w:val="00E40290"/>
    <w:rsid w:val="00ED5A72"/>
    <w:rsid w:val="00F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90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rsid w:val="00E40290"/>
    <w:rPr>
      <w:rFonts w:ascii="Arial" w:hAnsi="Arial" w:cs="Arial"/>
      <w:spacing w:val="40"/>
      <w:sz w:val="20"/>
      <w:szCs w:val="20"/>
      <w:shd w:val="clear" w:color="auto" w:fill="FFFFFF"/>
    </w:rPr>
  </w:style>
  <w:style w:type="character" w:customStyle="1" w:styleId="Headerorfooter">
    <w:name w:val="Header or footer_"/>
    <w:link w:val="Headerorfooter0"/>
    <w:uiPriority w:val="99"/>
    <w:rsid w:val="00E4029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okmanOldStyle">
    <w:name w:val="Header or footer + Bookman Old Style"/>
    <w:aliases w:val="9,5 pt53"/>
    <w:uiPriority w:val="99"/>
    <w:rsid w:val="00E40290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Bodytext">
    <w:name w:val="Body text_"/>
    <w:link w:val="Bodytext1"/>
    <w:uiPriority w:val="99"/>
    <w:rsid w:val="00E40290"/>
    <w:rPr>
      <w:rFonts w:ascii="Bookman Old Style" w:hAnsi="Bookman Old Style" w:cs="Bookman Old Style"/>
      <w:sz w:val="21"/>
      <w:szCs w:val="21"/>
      <w:shd w:val="clear" w:color="auto" w:fill="FFFFFF"/>
    </w:rPr>
  </w:style>
  <w:style w:type="character" w:customStyle="1" w:styleId="BodytextItalic2">
    <w:name w:val="Body text + Italic2"/>
    <w:aliases w:val="Small Caps"/>
    <w:uiPriority w:val="99"/>
    <w:rsid w:val="00E40290"/>
    <w:rPr>
      <w:rFonts w:ascii="Bookman Old Style" w:hAnsi="Bookman Old Style" w:cs="Bookman Old Style"/>
      <w:i/>
      <w:iCs/>
      <w:smallCaps/>
      <w:spacing w:val="0"/>
      <w:sz w:val="21"/>
      <w:szCs w:val="21"/>
    </w:rPr>
  </w:style>
  <w:style w:type="character" w:customStyle="1" w:styleId="HeaderorfooterArial3">
    <w:name w:val="Header or footer + Arial3"/>
    <w:aliases w:val="11 pt,Bold16"/>
    <w:uiPriority w:val="99"/>
    <w:rsid w:val="00E40290"/>
    <w:rPr>
      <w:rFonts w:ascii="Arial" w:hAnsi="Arial" w:cs="Arial"/>
      <w:b/>
      <w:bCs/>
      <w:sz w:val="22"/>
      <w:szCs w:val="22"/>
    </w:rPr>
  </w:style>
  <w:style w:type="character" w:customStyle="1" w:styleId="Bodytext6">
    <w:name w:val="Body text (6)_"/>
    <w:link w:val="Bodytext61"/>
    <w:uiPriority w:val="99"/>
    <w:rsid w:val="00E40290"/>
    <w:rPr>
      <w:rFonts w:ascii="Arial" w:hAnsi="Arial" w:cs="Arial"/>
      <w:sz w:val="23"/>
      <w:szCs w:val="23"/>
      <w:shd w:val="clear" w:color="auto" w:fill="FFFFFF"/>
    </w:rPr>
  </w:style>
  <w:style w:type="character" w:customStyle="1" w:styleId="HeaderorfooterArial2">
    <w:name w:val="Header or footer + Arial2"/>
    <w:aliases w:val="102,5 pt20,Spacing 1 pt2"/>
    <w:uiPriority w:val="99"/>
    <w:rsid w:val="00E40290"/>
    <w:rPr>
      <w:rFonts w:ascii="Arial" w:hAnsi="Arial" w:cs="Arial"/>
      <w:spacing w:val="20"/>
      <w:sz w:val="21"/>
      <w:szCs w:val="21"/>
    </w:rPr>
  </w:style>
  <w:style w:type="character" w:customStyle="1" w:styleId="HeaderorfooterArial1">
    <w:name w:val="Header or footer + Arial1"/>
    <w:aliases w:val="131,5 pt19,Bold9,Spacing 0 pt26"/>
    <w:uiPriority w:val="99"/>
    <w:rsid w:val="00E40290"/>
    <w:rPr>
      <w:rFonts w:ascii="Arial" w:hAnsi="Arial" w:cs="Arial"/>
      <w:b/>
      <w:bCs/>
      <w:spacing w:val="10"/>
      <w:sz w:val="27"/>
      <w:szCs w:val="27"/>
    </w:rPr>
  </w:style>
  <w:style w:type="character" w:customStyle="1" w:styleId="Bodytext9">
    <w:name w:val="Body text + 9"/>
    <w:aliases w:val="5 pt18,Bold8"/>
    <w:uiPriority w:val="99"/>
    <w:rsid w:val="00E40290"/>
    <w:rPr>
      <w:rFonts w:ascii="Bookman Old Style" w:hAnsi="Bookman Old Style" w:cs="Bookman Old Style"/>
      <w:b/>
      <w:bCs/>
      <w:spacing w:val="0"/>
      <w:w w:val="100"/>
      <w:sz w:val="19"/>
      <w:szCs w:val="19"/>
    </w:rPr>
  </w:style>
  <w:style w:type="character" w:customStyle="1" w:styleId="Bodytext63">
    <w:name w:val="Body text (6)3"/>
    <w:basedOn w:val="Bodytext6"/>
    <w:uiPriority w:val="99"/>
    <w:rsid w:val="00E40290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2108">
    <w:name w:val="Body text (2) + 108"/>
    <w:aliases w:val="5 pt8,Spacing 0 pt14"/>
    <w:uiPriority w:val="99"/>
    <w:rsid w:val="00E40290"/>
    <w:rPr>
      <w:rFonts w:ascii="Arial" w:hAnsi="Arial" w:cs="Arial"/>
      <w:spacing w:val="0"/>
      <w:sz w:val="21"/>
      <w:szCs w:val="21"/>
    </w:rPr>
  </w:style>
  <w:style w:type="character" w:customStyle="1" w:styleId="Bodytext211pt4">
    <w:name w:val="Body text (2) + 11 pt4"/>
    <w:aliases w:val="Bold5,Spacing 0 pt13"/>
    <w:uiPriority w:val="99"/>
    <w:rsid w:val="00E40290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20">
    <w:name w:val="Body text (2)"/>
    <w:basedOn w:val="a"/>
    <w:link w:val="Bodytext2"/>
    <w:uiPriority w:val="99"/>
    <w:rsid w:val="00E40290"/>
    <w:pPr>
      <w:shd w:val="clear" w:color="auto" w:fill="FFFFFF"/>
      <w:spacing w:after="300" w:line="240" w:lineRule="atLeast"/>
      <w:ind w:hanging="280"/>
    </w:pPr>
    <w:rPr>
      <w:rFonts w:ascii="Arial" w:eastAsiaTheme="minorHAnsi" w:hAnsi="Arial" w:cs="Arial"/>
      <w:color w:val="auto"/>
      <w:spacing w:val="40"/>
      <w:sz w:val="20"/>
      <w:szCs w:val="20"/>
      <w:lang w:eastAsia="en-US"/>
    </w:rPr>
  </w:style>
  <w:style w:type="paragraph" w:customStyle="1" w:styleId="Headerorfooter0">
    <w:name w:val="Header or footer"/>
    <w:basedOn w:val="a"/>
    <w:link w:val="Headerorfooter"/>
    <w:uiPriority w:val="99"/>
    <w:rsid w:val="00E40290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40290"/>
    <w:pPr>
      <w:shd w:val="clear" w:color="auto" w:fill="FFFFFF"/>
      <w:spacing w:before="120" w:line="240" w:lineRule="exact"/>
      <w:ind w:hanging="320"/>
      <w:jc w:val="both"/>
    </w:pPr>
    <w:rPr>
      <w:rFonts w:ascii="Bookman Old Style" w:eastAsiaTheme="minorHAnsi" w:hAnsi="Bookman Old Style" w:cs="Bookman Old Style"/>
      <w:color w:val="auto"/>
      <w:sz w:val="21"/>
      <w:szCs w:val="21"/>
      <w:lang w:eastAsia="en-US"/>
    </w:rPr>
  </w:style>
  <w:style w:type="paragraph" w:customStyle="1" w:styleId="Bodytext61">
    <w:name w:val="Body text (6)1"/>
    <w:basedOn w:val="a"/>
    <w:link w:val="Bodytext6"/>
    <w:uiPriority w:val="99"/>
    <w:rsid w:val="00E40290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40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9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E40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290"/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02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0290"/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customStyle="1" w:styleId="Footnote">
    <w:name w:val="Footnote_"/>
    <w:basedOn w:val="a0"/>
    <w:link w:val="Footnote0"/>
    <w:uiPriority w:val="99"/>
    <w:rsid w:val="00E40290"/>
    <w:rPr>
      <w:rFonts w:ascii="Bookman Old Style" w:hAnsi="Bookman Old Style" w:cs="Bookman Old Style"/>
      <w:sz w:val="21"/>
      <w:szCs w:val="21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E40290"/>
    <w:pPr>
      <w:shd w:val="clear" w:color="auto" w:fill="FFFFFF"/>
      <w:spacing w:line="240" w:lineRule="exact"/>
      <w:ind w:hanging="280"/>
      <w:jc w:val="both"/>
    </w:pPr>
    <w:rPr>
      <w:rFonts w:ascii="Bookman Old Style" w:eastAsiaTheme="minorHAnsi" w:hAnsi="Bookman Old Style" w:cs="Bookman Old Style"/>
      <w:color w:val="auto"/>
      <w:sz w:val="21"/>
      <w:szCs w:val="21"/>
      <w:lang w:eastAsia="en-US"/>
    </w:rPr>
  </w:style>
  <w:style w:type="table" w:styleId="a9">
    <w:name w:val="Table Grid"/>
    <w:basedOn w:val="a1"/>
    <w:uiPriority w:val="59"/>
    <w:rsid w:val="00E4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033">
    <w:name w:val="Body text (2) + 1033"/>
    <w:aliases w:val="5 pt50"/>
    <w:uiPriority w:val="99"/>
    <w:rsid w:val="00E40290"/>
    <w:rPr>
      <w:rFonts w:ascii="Arial" w:hAnsi="Arial" w:cs="Arial"/>
      <w:spacing w:val="40"/>
      <w:sz w:val="21"/>
      <w:szCs w:val="21"/>
    </w:rPr>
  </w:style>
  <w:style w:type="character" w:customStyle="1" w:styleId="BodytextItalic">
    <w:name w:val="Body text + Italic"/>
    <w:aliases w:val="Spacing 0 pt29"/>
    <w:uiPriority w:val="99"/>
    <w:rsid w:val="00E40290"/>
    <w:rPr>
      <w:rFonts w:ascii="Bookman Old Style" w:hAnsi="Bookman Old Style" w:cs="Bookman Old Style"/>
      <w:i/>
      <w:iCs/>
      <w:spacing w:val="10"/>
      <w:sz w:val="21"/>
      <w:szCs w:val="21"/>
    </w:rPr>
  </w:style>
  <w:style w:type="character" w:customStyle="1" w:styleId="Bodytext9pt">
    <w:name w:val="Body text + 9 pt"/>
    <w:aliases w:val="Bold4,Spacing 0 pt11"/>
    <w:uiPriority w:val="99"/>
    <w:rsid w:val="00E40290"/>
    <w:rPr>
      <w:rFonts w:ascii="Bookman Old Style" w:hAnsi="Bookman Old Style" w:cs="Bookman Old Style"/>
      <w:b/>
      <w:bCs/>
      <w:spacing w:val="10"/>
      <w:w w:val="100"/>
      <w:sz w:val="18"/>
      <w:szCs w:val="18"/>
    </w:rPr>
  </w:style>
  <w:style w:type="character" w:customStyle="1" w:styleId="1">
    <w:name w:val="Основной текст1"/>
    <w:basedOn w:val="Bodytext"/>
    <w:uiPriority w:val="99"/>
    <w:rsid w:val="003C2A40"/>
    <w:rPr>
      <w:rFonts w:ascii="Bookman Old Style" w:hAnsi="Bookman Old Style" w:cs="Bookman Old Style"/>
      <w:spacing w:val="0"/>
      <w:sz w:val="21"/>
      <w:szCs w:val="21"/>
      <w:shd w:val="clear" w:color="auto" w:fill="FFFFFF"/>
    </w:rPr>
  </w:style>
  <w:style w:type="character" w:customStyle="1" w:styleId="BodytextSpacing2pt1">
    <w:name w:val="Body text + Spacing 2 pt1"/>
    <w:uiPriority w:val="99"/>
    <w:rsid w:val="003C2A40"/>
    <w:rPr>
      <w:rFonts w:ascii="Bookman Old Style" w:hAnsi="Bookman Old Style" w:cs="Bookman Old Style"/>
      <w:spacing w:val="50"/>
      <w:sz w:val="21"/>
      <w:szCs w:val="21"/>
    </w:rPr>
  </w:style>
  <w:style w:type="character" w:customStyle="1" w:styleId="Bodytext62">
    <w:name w:val="Body text (6)2"/>
    <w:basedOn w:val="Bodytext6"/>
    <w:uiPriority w:val="99"/>
    <w:rsid w:val="003C2A40"/>
    <w:rPr>
      <w:rFonts w:ascii="Arial" w:hAnsi="Arial" w:cs="Arial"/>
      <w:spacing w:val="0"/>
      <w:sz w:val="23"/>
      <w:szCs w:val="23"/>
      <w:shd w:val="clear" w:color="auto" w:fill="FFFFFF"/>
    </w:rPr>
  </w:style>
  <w:style w:type="character" w:customStyle="1" w:styleId="Bodytext2106">
    <w:name w:val="Body text (2) + 106"/>
    <w:aliases w:val="5 pt6,Spacing 0 pt10"/>
    <w:uiPriority w:val="99"/>
    <w:rsid w:val="003C2A40"/>
    <w:rPr>
      <w:rFonts w:ascii="Arial" w:hAnsi="Arial" w:cs="Arial"/>
      <w:spacing w:val="0"/>
      <w:sz w:val="21"/>
      <w:szCs w:val="21"/>
    </w:rPr>
  </w:style>
  <w:style w:type="character" w:customStyle="1" w:styleId="Bodytext211pt3">
    <w:name w:val="Body text (2) + 11 pt3"/>
    <w:aliases w:val="Bold3,Spacing 0 pt9"/>
    <w:uiPriority w:val="99"/>
    <w:rsid w:val="003C2A40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Arial1">
    <w:name w:val="Body text + Arial1"/>
    <w:aliases w:val="11 pt1,Italic2,Spacing 0 pt8"/>
    <w:uiPriority w:val="99"/>
    <w:rsid w:val="003C2A40"/>
    <w:rPr>
      <w:rFonts w:ascii="Arial" w:hAnsi="Arial" w:cs="Arial"/>
      <w:i/>
      <w:iCs/>
      <w:spacing w:val="10"/>
      <w:sz w:val="22"/>
      <w:szCs w:val="22"/>
    </w:rPr>
  </w:style>
  <w:style w:type="character" w:customStyle="1" w:styleId="Bodytext2105">
    <w:name w:val="Body text (2) + 105"/>
    <w:aliases w:val="5 pt5,Spacing 0 pt7"/>
    <w:uiPriority w:val="99"/>
    <w:rsid w:val="003C2A40"/>
    <w:rPr>
      <w:rFonts w:ascii="Arial" w:hAnsi="Arial" w:cs="Arial"/>
      <w:spacing w:val="0"/>
      <w:sz w:val="21"/>
      <w:szCs w:val="21"/>
    </w:rPr>
  </w:style>
  <w:style w:type="character" w:customStyle="1" w:styleId="BodytextSpacing2pt">
    <w:name w:val="Body text + Spacing 2 pt"/>
    <w:uiPriority w:val="99"/>
    <w:rsid w:val="003C2A40"/>
    <w:rPr>
      <w:rFonts w:ascii="Bookman Old Style" w:hAnsi="Bookman Old Style" w:cs="Bookman Old Style"/>
      <w:spacing w:val="50"/>
      <w:sz w:val="21"/>
      <w:szCs w:val="21"/>
    </w:rPr>
  </w:style>
  <w:style w:type="character" w:customStyle="1" w:styleId="Bodytext2104">
    <w:name w:val="Body text (2) + 104"/>
    <w:aliases w:val="5 pt4,Spacing 0 pt6"/>
    <w:uiPriority w:val="99"/>
    <w:rsid w:val="003C2A40"/>
    <w:rPr>
      <w:rFonts w:ascii="Arial" w:hAnsi="Arial" w:cs="Arial"/>
      <w:spacing w:val="0"/>
      <w:sz w:val="21"/>
      <w:szCs w:val="21"/>
    </w:rPr>
  </w:style>
  <w:style w:type="character" w:customStyle="1" w:styleId="Bodytext211pt2">
    <w:name w:val="Body text (2) + 11 pt2"/>
    <w:aliases w:val="Bold2,Spacing 0 pt5"/>
    <w:uiPriority w:val="99"/>
    <w:rsid w:val="003C2A40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103">
    <w:name w:val="Body text (2) + 103"/>
    <w:aliases w:val="5 pt3,Spacing 0 pt4"/>
    <w:uiPriority w:val="99"/>
    <w:rsid w:val="003C2A40"/>
    <w:rPr>
      <w:rFonts w:ascii="Arial" w:hAnsi="Arial" w:cs="Arial"/>
      <w:spacing w:val="0"/>
      <w:sz w:val="21"/>
      <w:szCs w:val="21"/>
    </w:rPr>
  </w:style>
  <w:style w:type="character" w:customStyle="1" w:styleId="BodytextArial">
    <w:name w:val="Body text + Arial"/>
    <w:aliases w:val="Spacing 2 pt"/>
    <w:uiPriority w:val="99"/>
    <w:rsid w:val="00F456E7"/>
    <w:rPr>
      <w:rFonts w:ascii="Arial" w:hAnsi="Arial" w:cs="Arial"/>
      <w:spacing w:val="40"/>
      <w:sz w:val="21"/>
      <w:szCs w:val="21"/>
    </w:rPr>
  </w:style>
  <w:style w:type="character" w:customStyle="1" w:styleId="Bodytext21">
    <w:name w:val="Body text2"/>
    <w:basedOn w:val="Bodytext"/>
    <w:uiPriority w:val="99"/>
    <w:rsid w:val="00F456E7"/>
    <w:rPr>
      <w:rFonts w:ascii="Bookman Old Style" w:hAnsi="Bookman Old Style" w:cs="Bookman Old Style"/>
      <w:spacing w:val="0"/>
      <w:sz w:val="21"/>
      <w:szCs w:val="21"/>
      <w:shd w:val="clear" w:color="auto" w:fill="FFFFFF"/>
    </w:rPr>
  </w:style>
  <w:style w:type="character" w:customStyle="1" w:styleId="Bodytext2102">
    <w:name w:val="Body text (2) + 102"/>
    <w:aliases w:val="5 pt2,Spacing 0 pt3"/>
    <w:uiPriority w:val="99"/>
    <w:rsid w:val="00F456E7"/>
    <w:rPr>
      <w:rFonts w:ascii="Arial" w:hAnsi="Arial" w:cs="Arial"/>
      <w:spacing w:val="0"/>
      <w:sz w:val="21"/>
      <w:szCs w:val="21"/>
    </w:rPr>
  </w:style>
  <w:style w:type="character" w:customStyle="1" w:styleId="Bodytext211pt1">
    <w:name w:val="Body text (2) + 11 pt1"/>
    <w:aliases w:val="Bold1,Spacing 0 pt2"/>
    <w:uiPriority w:val="99"/>
    <w:rsid w:val="00F456E7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101">
    <w:name w:val="Body text (2) + 101"/>
    <w:aliases w:val="5 pt1,Spacing 0 pt1"/>
    <w:uiPriority w:val="99"/>
    <w:rsid w:val="00F456E7"/>
    <w:rPr>
      <w:rFonts w:ascii="Arial" w:hAnsi="Arial" w:cs="Arial"/>
      <w:spacing w:val="0"/>
      <w:sz w:val="21"/>
      <w:szCs w:val="21"/>
    </w:rPr>
  </w:style>
  <w:style w:type="character" w:customStyle="1" w:styleId="BodytextCandara">
    <w:name w:val="Body text + Candara"/>
    <w:aliases w:val="9 pt1,Italic1"/>
    <w:uiPriority w:val="99"/>
    <w:rsid w:val="00F456E7"/>
    <w:rPr>
      <w:rFonts w:ascii="Candara" w:hAnsi="Candara" w:cs="Candara"/>
      <w:i/>
      <w:iCs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90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rsid w:val="00E40290"/>
    <w:rPr>
      <w:rFonts w:ascii="Arial" w:hAnsi="Arial" w:cs="Arial"/>
      <w:spacing w:val="40"/>
      <w:sz w:val="20"/>
      <w:szCs w:val="20"/>
      <w:shd w:val="clear" w:color="auto" w:fill="FFFFFF"/>
    </w:rPr>
  </w:style>
  <w:style w:type="character" w:customStyle="1" w:styleId="Headerorfooter">
    <w:name w:val="Header or footer_"/>
    <w:link w:val="Headerorfooter0"/>
    <w:uiPriority w:val="99"/>
    <w:rsid w:val="00E4029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okmanOldStyle">
    <w:name w:val="Header or footer + Bookman Old Style"/>
    <w:aliases w:val="9,5 pt53"/>
    <w:uiPriority w:val="99"/>
    <w:rsid w:val="00E40290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Bodytext">
    <w:name w:val="Body text_"/>
    <w:link w:val="Bodytext1"/>
    <w:uiPriority w:val="99"/>
    <w:rsid w:val="00E40290"/>
    <w:rPr>
      <w:rFonts w:ascii="Bookman Old Style" w:hAnsi="Bookman Old Style" w:cs="Bookman Old Style"/>
      <w:sz w:val="21"/>
      <w:szCs w:val="21"/>
      <w:shd w:val="clear" w:color="auto" w:fill="FFFFFF"/>
    </w:rPr>
  </w:style>
  <w:style w:type="character" w:customStyle="1" w:styleId="BodytextItalic2">
    <w:name w:val="Body text + Italic2"/>
    <w:aliases w:val="Small Caps"/>
    <w:uiPriority w:val="99"/>
    <w:rsid w:val="00E40290"/>
    <w:rPr>
      <w:rFonts w:ascii="Bookman Old Style" w:hAnsi="Bookman Old Style" w:cs="Bookman Old Style"/>
      <w:i/>
      <w:iCs/>
      <w:smallCaps/>
      <w:spacing w:val="0"/>
      <w:sz w:val="21"/>
      <w:szCs w:val="21"/>
    </w:rPr>
  </w:style>
  <w:style w:type="character" w:customStyle="1" w:styleId="HeaderorfooterArial3">
    <w:name w:val="Header or footer + Arial3"/>
    <w:aliases w:val="11 pt,Bold16"/>
    <w:uiPriority w:val="99"/>
    <w:rsid w:val="00E40290"/>
    <w:rPr>
      <w:rFonts w:ascii="Arial" w:hAnsi="Arial" w:cs="Arial"/>
      <w:b/>
      <w:bCs/>
      <w:sz w:val="22"/>
      <w:szCs w:val="22"/>
    </w:rPr>
  </w:style>
  <w:style w:type="character" w:customStyle="1" w:styleId="Bodytext6">
    <w:name w:val="Body text (6)_"/>
    <w:link w:val="Bodytext61"/>
    <w:uiPriority w:val="99"/>
    <w:rsid w:val="00E40290"/>
    <w:rPr>
      <w:rFonts w:ascii="Arial" w:hAnsi="Arial" w:cs="Arial"/>
      <w:sz w:val="23"/>
      <w:szCs w:val="23"/>
      <w:shd w:val="clear" w:color="auto" w:fill="FFFFFF"/>
    </w:rPr>
  </w:style>
  <w:style w:type="character" w:customStyle="1" w:styleId="HeaderorfooterArial2">
    <w:name w:val="Header or footer + Arial2"/>
    <w:aliases w:val="102,5 pt20,Spacing 1 pt2"/>
    <w:uiPriority w:val="99"/>
    <w:rsid w:val="00E40290"/>
    <w:rPr>
      <w:rFonts w:ascii="Arial" w:hAnsi="Arial" w:cs="Arial"/>
      <w:spacing w:val="20"/>
      <w:sz w:val="21"/>
      <w:szCs w:val="21"/>
    </w:rPr>
  </w:style>
  <w:style w:type="character" w:customStyle="1" w:styleId="HeaderorfooterArial1">
    <w:name w:val="Header or footer + Arial1"/>
    <w:aliases w:val="131,5 pt19,Bold9,Spacing 0 pt26"/>
    <w:uiPriority w:val="99"/>
    <w:rsid w:val="00E40290"/>
    <w:rPr>
      <w:rFonts w:ascii="Arial" w:hAnsi="Arial" w:cs="Arial"/>
      <w:b/>
      <w:bCs/>
      <w:spacing w:val="10"/>
      <w:sz w:val="27"/>
      <w:szCs w:val="27"/>
    </w:rPr>
  </w:style>
  <w:style w:type="character" w:customStyle="1" w:styleId="Bodytext9">
    <w:name w:val="Body text + 9"/>
    <w:aliases w:val="5 pt18,Bold8"/>
    <w:uiPriority w:val="99"/>
    <w:rsid w:val="00E40290"/>
    <w:rPr>
      <w:rFonts w:ascii="Bookman Old Style" w:hAnsi="Bookman Old Style" w:cs="Bookman Old Style"/>
      <w:b/>
      <w:bCs/>
      <w:spacing w:val="0"/>
      <w:w w:val="100"/>
      <w:sz w:val="19"/>
      <w:szCs w:val="19"/>
    </w:rPr>
  </w:style>
  <w:style w:type="character" w:customStyle="1" w:styleId="Bodytext63">
    <w:name w:val="Body text (6)3"/>
    <w:basedOn w:val="Bodytext6"/>
    <w:uiPriority w:val="99"/>
    <w:rsid w:val="00E40290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2108">
    <w:name w:val="Body text (2) + 108"/>
    <w:aliases w:val="5 pt8,Spacing 0 pt14"/>
    <w:uiPriority w:val="99"/>
    <w:rsid w:val="00E40290"/>
    <w:rPr>
      <w:rFonts w:ascii="Arial" w:hAnsi="Arial" w:cs="Arial"/>
      <w:spacing w:val="0"/>
      <w:sz w:val="21"/>
      <w:szCs w:val="21"/>
    </w:rPr>
  </w:style>
  <w:style w:type="character" w:customStyle="1" w:styleId="Bodytext211pt4">
    <w:name w:val="Body text (2) + 11 pt4"/>
    <w:aliases w:val="Bold5,Spacing 0 pt13"/>
    <w:uiPriority w:val="99"/>
    <w:rsid w:val="00E40290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20">
    <w:name w:val="Body text (2)"/>
    <w:basedOn w:val="a"/>
    <w:link w:val="Bodytext2"/>
    <w:uiPriority w:val="99"/>
    <w:rsid w:val="00E40290"/>
    <w:pPr>
      <w:shd w:val="clear" w:color="auto" w:fill="FFFFFF"/>
      <w:spacing w:after="300" w:line="240" w:lineRule="atLeast"/>
      <w:ind w:hanging="280"/>
    </w:pPr>
    <w:rPr>
      <w:rFonts w:ascii="Arial" w:eastAsiaTheme="minorHAnsi" w:hAnsi="Arial" w:cs="Arial"/>
      <w:color w:val="auto"/>
      <w:spacing w:val="40"/>
      <w:sz w:val="20"/>
      <w:szCs w:val="20"/>
      <w:lang w:eastAsia="en-US"/>
    </w:rPr>
  </w:style>
  <w:style w:type="paragraph" w:customStyle="1" w:styleId="Headerorfooter0">
    <w:name w:val="Header or footer"/>
    <w:basedOn w:val="a"/>
    <w:link w:val="Headerorfooter"/>
    <w:uiPriority w:val="99"/>
    <w:rsid w:val="00E40290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40290"/>
    <w:pPr>
      <w:shd w:val="clear" w:color="auto" w:fill="FFFFFF"/>
      <w:spacing w:before="120" w:line="240" w:lineRule="exact"/>
      <w:ind w:hanging="320"/>
      <w:jc w:val="both"/>
    </w:pPr>
    <w:rPr>
      <w:rFonts w:ascii="Bookman Old Style" w:eastAsiaTheme="minorHAnsi" w:hAnsi="Bookman Old Style" w:cs="Bookman Old Style"/>
      <w:color w:val="auto"/>
      <w:sz w:val="21"/>
      <w:szCs w:val="21"/>
      <w:lang w:eastAsia="en-US"/>
    </w:rPr>
  </w:style>
  <w:style w:type="paragraph" w:customStyle="1" w:styleId="Bodytext61">
    <w:name w:val="Body text (6)1"/>
    <w:basedOn w:val="a"/>
    <w:link w:val="Bodytext6"/>
    <w:uiPriority w:val="99"/>
    <w:rsid w:val="00E40290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40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9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E40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290"/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02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0290"/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customStyle="1" w:styleId="Footnote">
    <w:name w:val="Footnote_"/>
    <w:basedOn w:val="a0"/>
    <w:link w:val="Footnote0"/>
    <w:uiPriority w:val="99"/>
    <w:rsid w:val="00E40290"/>
    <w:rPr>
      <w:rFonts w:ascii="Bookman Old Style" w:hAnsi="Bookman Old Style" w:cs="Bookman Old Style"/>
      <w:sz w:val="21"/>
      <w:szCs w:val="21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E40290"/>
    <w:pPr>
      <w:shd w:val="clear" w:color="auto" w:fill="FFFFFF"/>
      <w:spacing w:line="240" w:lineRule="exact"/>
      <w:ind w:hanging="280"/>
      <w:jc w:val="both"/>
    </w:pPr>
    <w:rPr>
      <w:rFonts w:ascii="Bookman Old Style" w:eastAsiaTheme="minorHAnsi" w:hAnsi="Bookman Old Style" w:cs="Bookman Old Style"/>
      <w:color w:val="auto"/>
      <w:sz w:val="21"/>
      <w:szCs w:val="21"/>
      <w:lang w:eastAsia="en-US"/>
    </w:rPr>
  </w:style>
  <w:style w:type="table" w:styleId="a9">
    <w:name w:val="Table Grid"/>
    <w:basedOn w:val="a1"/>
    <w:uiPriority w:val="59"/>
    <w:rsid w:val="00E40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033">
    <w:name w:val="Body text (2) + 1033"/>
    <w:aliases w:val="5 pt50"/>
    <w:uiPriority w:val="99"/>
    <w:rsid w:val="00E40290"/>
    <w:rPr>
      <w:rFonts w:ascii="Arial" w:hAnsi="Arial" w:cs="Arial"/>
      <w:spacing w:val="40"/>
      <w:sz w:val="21"/>
      <w:szCs w:val="21"/>
    </w:rPr>
  </w:style>
  <w:style w:type="character" w:customStyle="1" w:styleId="BodytextItalic">
    <w:name w:val="Body text + Italic"/>
    <w:aliases w:val="Spacing 0 pt29"/>
    <w:uiPriority w:val="99"/>
    <w:rsid w:val="00E40290"/>
    <w:rPr>
      <w:rFonts w:ascii="Bookman Old Style" w:hAnsi="Bookman Old Style" w:cs="Bookman Old Style"/>
      <w:i/>
      <w:iCs/>
      <w:spacing w:val="10"/>
      <w:sz w:val="21"/>
      <w:szCs w:val="21"/>
    </w:rPr>
  </w:style>
  <w:style w:type="character" w:customStyle="1" w:styleId="Bodytext9pt">
    <w:name w:val="Body text + 9 pt"/>
    <w:aliases w:val="Bold4,Spacing 0 pt11"/>
    <w:uiPriority w:val="99"/>
    <w:rsid w:val="00E40290"/>
    <w:rPr>
      <w:rFonts w:ascii="Bookman Old Style" w:hAnsi="Bookman Old Style" w:cs="Bookman Old Style"/>
      <w:b/>
      <w:bCs/>
      <w:spacing w:val="10"/>
      <w:w w:val="100"/>
      <w:sz w:val="18"/>
      <w:szCs w:val="18"/>
    </w:rPr>
  </w:style>
  <w:style w:type="character" w:customStyle="1" w:styleId="1">
    <w:name w:val="Основной текст1"/>
    <w:basedOn w:val="Bodytext"/>
    <w:uiPriority w:val="99"/>
    <w:rsid w:val="003C2A40"/>
    <w:rPr>
      <w:rFonts w:ascii="Bookman Old Style" w:hAnsi="Bookman Old Style" w:cs="Bookman Old Style"/>
      <w:spacing w:val="0"/>
      <w:sz w:val="21"/>
      <w:szCs w:val="21"/>
      <w:shd w:val="clear" w:color="auto" w:fill="FFFFFF"/>
    </w:rPr>
  </w:style>
  <w:style w:type="character" w:customStyle="1" w:styleId="BodytextSpacing2pt1">
    <w:name w:val="Body text + Spacing 2 pt1"/>
    <w:uiPriority w:val="99"/>
    <w:rsid w:val="003C2A40"/>
    <w:rPr>
      <w:rFonts w:ascii="Bookman Old Style" w:hAnsi="Bookman Old Style" w:cs="Bookman Old Style"/>
      <w:spacing w:val="50"/>
      <w:sz w:val="21"/>
      <w:szCs w:val="21"/>
    </w:rPr>
  </w:style>
  <w:style w:type="character" w:customStyle="1" w:styleId="Bodytext62">
    <w:name w:val="Body text (6)2"/>
    <w:basedOn w:val="Bodytext6"/>
    <w:uiPriority w:val="99"/>
    <w:rsid w:val="003C2A40"/>
    <w:rPr>
      <w:rFonts w:ascii="Arial" w:hAnsi="Arial" w:cs="Arial"/>
      <w:spacing w:val="0"/>
      <w:sz w:val="23"/>
      <w:szCs w:val="23"/>
      <w:shd w:val="clear" w:color="auto" w:fill="FFFFFF"/>
    </w:rPr>
  </w:style>
  <w:style w:type="character" w:customStyle="1" w:styleId="Bodytext2106">
    <w:name w:val="Body text (2) + 106"/>
    <w:aliases w:val="5 pt6,Spacing 0 pt10"/>
    <w:uiPriority w:val="99"/>
    <w:rsid w:val="003C2A40"/>
    <w:rPr>
      <w:rFonts w:ascii="Arial" w:hAnsi="Arial" w:cs="Arial"/>
      <w:spacing w:val="0"/>
      <w:sz w:val="21"/>
      <w:szCs w:val="21"/>
    </w:rPr>
  </w:style>
  <w:style w:type="character" w:customStyle="1" w:styleId="Bodytext211pt3">
    <w:name w:val="Body text (2) + 11 pt3"/>
    <w:aliases w:val="Bold3,Spacing 0 pt9"/>
    <w:uiPriority w:val="99"/>
    <w:rsid w:val="003C2A40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Arial1">
    <w:name w:val="Body text + Arial1"/>
    <w:aliases w:val="11 pt1,Italic2,Spacing 0 pt8"/>
    <w:uiPriority w:val="99"/>
    <w:rsid w:val="003C2A40"/>
    <w:rPr>
      <w:rFonts w:ascii="Arial" w:hAnsi="Arial" w:cs="Arial"/>
      <w:i/>
      <w:iCs/>
      <w:spacing w:val="10"/>
      <w:sz w:val="22"/>
      <w:szCs w:val="22"/>
    </w:rPr>
  </w:style>
  <w:style w:type="character" w:customStyle="1" w:styleId="Bodytext2105">
    <w:name w:val="Body text (2) + 105"/>
    <w:aliases w:val="5 pt5,Spacing 0 pt7"/>
    <w:uiPriority w:val="99"/>
    <w:rsid w:val="003C2A40"/>
    <w:rPr>
      <w:rFonts w:ascii="Arial" w:hAnsi="Arial" w:cs="Arial"/>
      <w:spacing w:val="0"/>
      <w:sz w:val="21"/>
      <w:szCs w:val="21"/>
    </w:rPr>
  </w:style>
  <w:style w:type="character" w:customStyle="1" w:styleId="BodytextSpacing2pt">
    <w:name w:val="Body text + Spacing 2 pt"/>
    <w:uiPriority w:val="99"/>
    <w:rsid w:val="003C2A40"/>
    <w:rPr>
      <w:rFonts w:ascii="Bookman Old Style" w:hAnsi="Bookman Old Style" w:cs="Bookman Old Style"/>
      <w:spacing w:val="50"/>
      <w:sz w:val="21"/>
      <w:szCs w:val="21"/>
    </w:rPr>
  </w:style>
  <w:style w:type="character" w:customStyle="1" w:styleId="Bodytext2104">
    <w:name w:val="Body text (2) + 104"/>
    <w:aliases w:val="5 pt4,Spacing 0 pt6"/>
    <w:uiPriority w:val="99"/>
    <w:rsid w:val="003C2A40"/>
    <w:rPr>
      <w:rFonts w:ascii="Arial" w:hAnsi="Arial" w:cs="Arial"/>
      <w:spacing w:val="0"/>
      <w:sz w:val="21"/>
      <w:szCs w:val="21"/>
    </w:rPr>
  </w:style>
  <w:style w:type="character" w:customStyle="1" w:styleId="Bodytext211pt2">
    <w:name w:val="Body text (2) + 11 pt2"/>
    <w:aliases w:val="Bold2,Spacing 0 pt5"/>
    <w:uiPriority w:val="99"/>
    <w:rsid w:val="003C2A40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103">
    <w:name w:val="Body text (2) + 103"/>
    <w:aliases w:val="5 pt3,Spacing 0 pt4"/>
    <w:uiPriority w:val="99"/>
    <w:rsid w:val="003C2A40"/>
    <w:rPr>
      <w:rFonts w:ascii="Arial" w:hAnsi="Arial" w:cs="Arial"/>
      <w:spacing w:val="0"/>
      <w:sz w:val="21"/>
      <w:szCs w:val="21"/>
    </w:rPr>
  </w:style>
  <w:style w:type="character" w:customStyle="1" w:styleId="BodytextArial">
    <w:name w:val="Body text + Arial"/>
    <w:aliases w:val="Spacing 2 pt"/>
    <w:uiPriority w:val="99"/>
    <w:rsid w:val="00F456E7"/>
    <w:rPr>
      <w:rFonts w:ascii="Arial" w:hAnsi="Arial" w:cs="Arial"/>
      <w:spacing w:val="40"/>
      <w:sz w:val="21"/>
      <w:szCs w:val="21"/>
    </w:rPr>
  </w:style>
  <w:style w:type="character" w:customStyle="1" w:styleId="Bodytext21">
    <w:name w:val="Body text2"/>
    <w:basedOn w:val="Bodytext"/>
    <w:uiPriority w:val="99"/>
    <w:rsid w:val="00F456E7"/>
    <w:rPr>
      <w:rFonts w:ascii="Bookman Old Style" w:hAnsi="Bookman Old Style" w:cs="Bookman Old Style"/>
      <w:spacing w:val="0"/>
      <w:sz w:val="21"/>
      <w:szCs w:val="21"/>
      <w:shd w:val="clear" w:color="auto" w:fill="FFFFFF"/>
    </w:rPr>
  </w:style>
  <w:style w:type="character" w:customStyle="1" w:styleId="Bodytext2102">
    <w:name w:val="Body text (2) + 102"/>
    <w:aliases w:val="5 pt2,Spacing 0 pt3"/>
    <w:uiPriority w:val="99"/>
    <w:rsid w:val="00F456E7"/>
    <w:rPr>
      <w:rFonts w:ascii="Arial" w:hAnsi="Arial" w:cs="Arial"/>
      <w:spacing w:val="0"/>
      <w:sz w:val="21"/>
      <w:szCs w:val="21"/>
    </w:rPr>
  </w:style>
  <w:style w:type="character" w:customStyle="1" w:styleId="Bodytext211pt1">
    <w:name w:val="Body text (2) + 11 pt1"/>
    <w:aliases w:val="Bold1,Spacing 0 pt2"/>
    <w:uiPriority w:val="99"/>
    <w:rsid w:val="00F456E7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101">
    <w:name w:val="Body text (2) + 101"/>
    <w:aliases w:val="5 pt1,Spacing 0 pt1"/>
    <w:uiPriority w:val="99"/>
    <w:rsid w:val="00F456E7"/>
    <w:rPr>
      <w:rFonts w:ascii="Arial" w:hAnsi="Arial" w:cs="Arial"/>
      <w:spacing w:val="0"/>
      <w:sz w:val="21"/>
      <w:szCs w:val="21"/>
    </w:rPr>
  </w:style>
  <w:style w:type="character" w:customStyle="1" w:styleId="BodytextCandara">
    <w:name w:val="Body text + Candara"/>
    <w:aliases w:val="9 pt1,Italic1"/>
    <w:uiPriority w:val="99"/>
    <w:rsid w:val="00F456E7"/>
    <w:rPr>
      <w:rFonts w:ascii="Candara" w:hAnsi="Candara" w:cs="Candara"/>
      <w:i/>
      <w:i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26" Type="http://schemas.microsoft.com/office/2007/relationships/hdphoto" Target="media/hdphoto9.wdp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microsoft.com/office/2007/relationships/hdphoto" Target="media/hdphoto8.wdp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E124-C6E7-4705-911D-50F34CAD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2018-08-28T04:06:00Z</dcterms:created>
  <dcterms:modified xsi:type="dcterms:W3CDTF">2018-09-28T04:30:00Z</dcterms:modified>
</cp:coreProperties>
</file>