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243" w:rsidRDefault="00990243">
      <w:pPr>
        <w:rPr>
          <w:rFonts w:ascii="Times New Roman" w:eastAsia="Times New Roman" w:hAnsi="Times New Roman" w:cs="Times New Roman"/>
          <w:b/>
          <w:sz w:val="24"/>
          <w:szCs w:val="24"/>
          <w:lang w:eastAsia="ru-RU"/>
        </w:rPr>
      </w:pPr>
      <w:r w:rsidRPr="00990243">
        <w:rPr>
          <w:rFonts w:ascii="Times New Roman" w:eastAsia="Times New Roman" w:hAnsi="Times New Roman" w:cs="Times New Roman"/>
          <w:b/>
          <w:sz w:val="24"/>
          <w:szCs w:val="24"/>
          <w:lang w:eastAsia="ru-RU"/>
        </w:rPr>
        <w:t>Контрольная работа № 3 «Механические колебания и волны»</w:t>
      </w:r>
    </w:p>
    <w:p w:rsidR="00990243" w:rsidRDefault="0099024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Цель: </w:t>
      </w:r>
      <w:r w:rsidRPr="00990243">
        <w:rPr>
          <w:rFonts w:ascii="Times New Roman" w:eastAsia="Times New Roman" w:hAnsi="Times New Roman" w:cs="Times New Roman"/>
          <w:sz w:val="24"/>
          <w:szCs w:val="24"/>
          <w:lang w:eastAsia="ru-RU"/>
        </w:rPr>
        <w:t>выявление уровня соответствия знаний и умений учащихся по теме «Механические колебания и волны» требованиям стандарта.</w:t>
      </w:r>
    </w:p>
    <w:p w:rsidR="00990243" w:rsidRDefault="00990243">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Форма контрольной работы: </w:t>
      </w:r>
      <w:r>
        <w:rPr>
          <w:rFonts w:ascii="Times New Roman" w:eastAsia="Times New Roman" w:hAnsi="Times New Roman" w:cs="Times New Roman"/>
          <w:sz w:val="24"/>
          <w:szCs w:val="24"/>
          <w:lang w:eastAsia="ru-RU"/>
        </w:rPr>
        <w:t>контрольная работа составлена по материалам ОГЭ по физике по данной теме, содержит 14 заданий.</w:t>
      </w:r>
    </w:p>
    <w:p w:rsidR="00990243" w:rsidRPr="00990243" w:rsidRDefault="00C97BD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Проверяемые элементы содержания.</w:t>
      </w:r>
    </w:p>
    <w:tbl>
      <w:tblPr>
        <w:tblStyle w:val="a9"/>
        <w:tblW w:w="0" w:type="auto"/>
        <w:tblLook w:val="04A0"/>
      </w:tblPr>
      <w:tblGrid>
        <w:gridCol w:w="1101"/>
        <w:gridCol w:w="1275"/>
        <w:gridCol w:w="1276"/>
        <w:gridCol w:w="1145"/>
        <w:gridCol w:w="1145"/>
        <w:gridCol w:w="970"/>
        <w:gridCol w:w="3686"/>
      </w:tblGrid>
      <w:tr w:rsidR="00990243" w:rsidTr="00990243">
        <w:tc>
          <w:tcPr>
            <w:tcW w:w="1101" w:type="dxa"/>
            <w:vAlign w:val="center"/>
          </w:tcPr>
          <w:p w:rsidR="00990243" w:rsidRDefault="00990243" w:rsidP="0099024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w:t>
            </w:r>
          </w:p>
        </w:tc>
        <w:tc>
          <w:tcPr>
            <w:tcW w:w="1275" w:type="dxa"/>
            <w:vAlign w:val="center"/>
          </w:tcPr>
          <w:p w:rsidR="00990243" w:rsidRDefault="00990243" w:rsidP="0099024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Вариант 1</w:t>
            </w:r>
          </w:p>
        </w:tc>
        <w:tc>
          <w:tcPr>
            <w:tcW w:w="1276" w:type="dxa"/>
            <w:vAlign w:val="center"/>
          </w:tcPr>
          <w:p w:rsidR="00990243" w:rsidRDefault="00990243" w:rsidP="0099024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Вариант 2</w:t>
            </w:r>
          </w:p>
        </w:tc>
        <w:tc>
          <w:tcPr>
            <w:tcW w:w="1145" w:type="dxa"/>
            <w:vAlign w:val="center"/>
          </w:tcPr>
          <w:p w:rsidR="00990243" w:rsidRDefault="00990243" w:rsidP="0099024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Вариант 3</w:t>
            </w:r>
          </w:p>
        </w:tc>
        <w:tc>
          <w:tcPr>
            <w:tcW w:w="1145" w:type="dxa"/>
            <w:vAlign w:val="center"/>
          </w:tcPr>
          <w:p w:rsidR="00990243" w:rsidRDefault="00990243" w:rsidP="0099024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Вариант 4</w:t>
            </w:r>
          </w:p>
        </w:tc>
        <w:tc>
          <w:tcPr>
            <w:tcW w:w="970" w:type="dxa"/>
            <w:vAlign w:val="center"/>
          </w:tcPr>
          <w:p w:rsidR="00990243" w:rsidRDefault="00990243" w:rsidP="0099024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баллы</w:t>
            </w:r>
          </w:p>
        </w:tc>
        <w:tc>
          <w:tcPr>
            <w:tcW w:w="3686" w:type="dxa"/>
            <w:vAlign w:val="center"/>
          </w:tcPr>
          <w:p w:rsidR="00990243" w:rsidRDefault="00990243" w:rsidP="0099024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Что проверяется</w:t>
            </w:r>
          </w:p>
        </w:tc>
      </w:tr>
      <w:tr w:rsidR="00990243" w:rsidTr="00990243">
        <w:tc>
          <w:tcPr>
            <w:tcW w:w="1101" w:type="dxa"/>
            <w:vAlign w:val="center"/>
          </w:tcPr>
          <w:p w:rsidR="00990243" w:rsidRDefault="00990243" w:rsidP="0099024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275"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1276"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1145"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1145"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970" w:type="dxa"/>
            <w:vAlign w:val="center"/>
          </w:tcPr>
          <w:p w:rsidR="00990243" w:rsidRDefault="00990243" w:rsidP="0099024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3686" w:type="dxa"/>
          </w:tcPr>
          <w:p w:rsidR="00990243" w:rsidRPr="00990243" w:rsidRDefault="00990243" w:rsidP="0099024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Сравнение характеристик колебаний по графикам</w:t>
            </w:r>
          </w:p>
        </w:tc>
      </w:tr>
      <w:tr w:rsidR="00990243" w:rsidTr="00990243">
        <w:tc>
          <w:tcPr>
            <w:tcW w:w="1101" w:type="dxa"/>
            <w:vAlign w:val="center"/>
          </w:tcPr>
          <w:p w:rsidR="00990243" w:rsidRDefault="00990243" w:rsidP="0099024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5"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1276"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1145"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1145"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970" w:type="dxa"/>
            <w:vAlign w:val="center"/>
          </w:tcPr>
          <w:p w:rsidR="00990243" w:rsidRDefault="00990243" w:rsidP="0099024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3686" w:type="dxa"/>
          </w:tcPr>
          <w:p w:rsidR="00990243" w:rsidRPr="00990243" w:rsidRDefault="00990243" w:rsidP="0099024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равнение периода колебаний математического маятника</w:t>
            </w:r>
          </w:p>
        </w:tc>
      </w:tr>
      <w:tr w:rsidR="00990243" w:rsidTr="00990243">
        <w:tc>
          <w:tcPr>
            <w:tcW w:w="1101" w:type="dxa"/>
            <w:vAlign w:val="center"/>
          </w:tcPr>
          <w:p w:rsidR="00990243" w:rsidRDefault="00990243" w:rsidP="0099024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275"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1276"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1145"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1145"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970" w:type="dxa"/>
            <w:vAlign w:val="center"/>
          </w:tcPr>
          <w:p w:rsidR="00990243" w:rsidRDefault="00990243" w:rsidP="0099024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3686" w:type="dxa"/>
          </w:tcPr>
          <w:p w:rsidR="00990243" w:rsidRPr="00990243" w:rsidRDefault="00990243" w:rsidP="0099024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Понимание периода и частоты колебаний</w:t>
            </w:r>
          </w:p>
        </w:tc>
      </w:tr>
      <w:tr w:rsidR="00990243" w:rsidTr="00990243">
        <w:tc>
          <w:tcPr>
            <w:tcW w:w="1101" w:type="dxa"/>
            <w:vAlign w:val="center"/>
          </w:tcPr>
          <w:p w:rsidR="00990243" w:rsidRDefault="00990243" w:rsidP="0099024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275"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1276"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1145"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1145"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970" w:type="dxa"/>
            <w:vAlign w:val="center"/>
          </w:tcPr>
          <w:p w:rsidR="00990243" w:rsidRDefault="00990243" w:rsidP="0099024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3686" w:type="dxa"/>
          </w:tcPr>
          <w:p w:rsidR="00990243" w:rsidRPr="00990243" w:rsidRDefault="00990243" w:rsidP="0099024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Характеристики звука</w:t>
            </w:r>
          </w:p>
        </w:tc>
      </w:tr>
      <w:tr w:rsidR="00990243" w:rsidTr="00990243">
        <w:tc>
          <w:tcPr>
            <w:tcW w:w="1101" w:type="dxa"/>
            <w:vAlign w:val="center"/>
          </w:tcPr>
          <w:p w:rsidR="00990243" w:rsidRDefault="00990243" w:rsidP="0099024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1275"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1276"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1145"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1145"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970" w:type="dxa"/>
            <w:vAlign w:val="center"/>
          </w:tcPr>
          <w:p w:rsidR="00990243" w:rsidRDefault="00990243" w:rsidP="0099024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3686" w:type="dxa"/>
          </w:tcPr>
          <w:p w:rsidR="00990243" w:rsidRPr="00990243" w:rsidRDefault="00990243" w:rsidP="0099024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Примеры волн</w:t>
            </w:r>
          </w:p>
        </w:tc>
      </w:tr>
      <w:tr w:rsidR="00990243" w:rsidTr="00990243">
        <w:tc>
          <w:tcPr>
            <w:tcW w:w="1101" w:type="dxa"/>
            <w:vAlign w:val="center"/>
          </w:tcPr>
          <w:p w:rsidR="00990243" w:rsidRDefault="00990243" w:rsidP="0099024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275"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1276"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1145"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1145"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970" w:type="dxa"/>
            <w:vAlign w:val="center"/>
          </w:tcPr>
          <w:p w:rsidR="00990243" w:rsidRDefault="00990243" w:rsidP="0099024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3686" w:type="dxa"/>
          </w:tcPr>
          <w:p w:rsidR="00990243" w:rsidRPr="00990243" w:rsidRDefault="00990243" w:rsidP="0099024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Распространение волн разных видов</w:t>
            </w:r>
          </w:p>
        </w:tc>
      </w:tr>
      <w:tr w:rsidR="00990243" w:rsidTr="00990243">
        <w:tc>
          <w:tcPr>
            <w:tcW w:w="1101" w:type="dxa"/>
            <w:vAlign w:val="center"/>
          </w:tcPr>
          <w:p w:rsidR="00990243" w:rsidRDefault="00990243" w:rsidP="0099024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1275"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1276"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1145"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1145"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970" w:type="dxa"/>
            <w:vAlign w:val="center"/>
          </w:tcPr>
          <w:p w:rsidR="00990243" w:rsidRDefault="00990243" w:rsidP="0099024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3686" w:type="dxa"/>
          </w:tcPr>
          <w:p w:rsidR="00990243" w:rsidRPr="00990243" w:rsidRDefault="00990243" w:rsidP="0099024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Изменение характеристик звука при переходе из одной среды в другую</w:t>
            </w:r>
          </w:p>
        </w:tc>
      </w:tr>
      <w:tr w:rsidR="00990243" w:rsidTr="00990243">
        <w:tc>
          <w:tcPr>
            <w:tcW w:w="1101" w:type="dxa"/>
            <w:vAlign w:val="center"/>
          </w:tcPr>
          <w:p w:rsidR="00990243" w:rsidRDefault="00990243" w:rsidP="0099024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1275"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1276"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1145"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1145"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970" w:type="dxa"/>
            <w:vAlign w:val="center"/>
          </w:tcPr>
          <w:p w:rsidR="00990243" w:rsidRDefault="00990243" w:rsidP="0099024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3686" w:type="dxa"/>
          </w:tcPr>
          <w:p w:rsidR="00990243" w:rsidRPr="00990243" w:rsidRDefault="00990243" w:rsidP="0099024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 сохранения энергии в колебаниях</w:t>
            </w:r>
          </w:p>
        </w:tc>
      </w:tr>
      <w:tr w:rsidR="00990243" w:rsidTr="00990243">
        <w:tc>
          <w:tcPr>
            <w:tcW w:w="1101" w:type="dxa"/>
            <w:vAlign w:val="center"/>
          </w:tcPr>
          <w:p w:rsidR="00990243" w:rsidRDefault="00990243" w:rsidP="0099024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1275"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1276"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1145"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1145"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970" w:type="dxa"/>
            <w:vAlign w:val="center"/>
          </w:tcPr>
          <w:p w:rsidR="00990243" w:rsidRDefault="00990243" w:rsidP="0099024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3686" w:type="dxa"/>
          </w:tcPr>
          <w:p w:rsidR="00990243" w:rsidRPr="00990243" w:rsidRDefault="00990243" w:rsidP="00990243">
            <w:pPr>
              <w:rPr>
                <w:rFonts w:ascii="Times New Roman" w:eastAsia="Times New Roman" w:hAnsi="Times New Roman" w:cs="Times New Roman"/>
                <w:sz w:val="24"/>
                <w:szCs w:val="24"/>
                <w:lang w:eastAsia="ru-RU"/>
              </w:rPr>
            </w:pPr>
            <w:r w:rsidRPr="00990243">
              <w:rPr>
                <w:rFonts w:ascii="Times New Roman" w:eastAsia="Times New Roman" w:hAnsi="Times New Roman" w:cs="Times New Roman"/>
                <w:sz w:val="24"/>
                <w:szCs w:val="24"/>
                <w:lang w:eastAsia="ru-RU"/>
              </w:rPr>
              <w:t>Задания экспериментальной направленности</w:t>
            </w:r>
          </w:p>
        </w:tc>
      </w:tr>
      <w:tr w:rsidR="00990243" w:rsidTr="00990243">
        <w:tc>
          <w:tcPr>
            <w:tcW w:w="1101" w:type="dxa"/>
            <w:vAlign w:val="center"/>
          </w:tcPr>
          <w:p w:rsidR="00990243" w:rsidRDefault="00990243" w:rsidP="0099024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1275"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1276"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1145"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1145"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970" w:type="dxa"/>
            <w:vAlign w:val="center"/>
          </w:tcPr>
          <w:p w:rsidR="00990243" w:rsidRDefault="00990243" w:rsidP="0099024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3686" w:type="dxa"/>
            <w:vMerge w:val="restart"/>
          </w:tcPr>
          <w:p w:rsidR="00990243" w:rsidRPr="00990243" w:rsidRDefault="00990243" w:rsidP="00990243">
            <w:pPr>
              <w:rPr>
                <w:rFonts w:ascii="Times New Roman" w:eastAsia="Times New Roman" w:hAnsi="Times New Roman" w:cs="Times New Roman"/>
                <w:sz w:val="24"/>
                <w:szCs w:val="24"/>
                <w:lang w:eastAsia="ru-RU"/>
              </w:rPr>
            </w:pPr>
            <w:r w:rsidRPr="00990243">
              <w:rPr>
                <w:rFonts w:ascii="Times New Roman" w:eastAsia="Times New Roman" w:hAnsi="Times New Roman" w:cs="Times New Roman"/>
                <w:sz w:val="24"/>
                <w:szCs w:val="24"/>
                <w:lang w:eastAsia="ru-RU"/>
              </w:rPr>
              <w:t>Задания на соответствия</w:t>
            </w:r>
          </w:p>
        </w:tc>
      </w:tr>
      <w:tr w:rsidR="00990243" w:rsidTr="00990243">
        <w:tc>
          <w:tcPr>
            <w:tcW w:w="1101" w:type="dxa"/>
            <w:vAlign w:val="center"/>
          </w:tcPr>
          <w:p w:rsidR="00990243" w:rsidRDefault="00990243" w:rsidP="0099024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1275"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1276"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1145"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1145"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970" w:type="dxa"/>
            <w:vAlign w:val="center"/>
          </w:tcPr>
          <w:p w:rsidR="00990243" w:rsidRDefault="00990243" w:rsidP="0099024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3686" w:type="dxa"/>
            <w:vMerge/>
          </w:tcPr>
          <w:p w:rsidR="00990243" w:rsidRPr="00990243" w:rsidRDefault="00990243" w:rsidP="00990243">
            <w:pPr>
              <w:rPr>
                <w:rFonts w:ascii="Times New Roman" w:eastAsia="Times New Roman" w:hAnsi="Times New Roman" w:cs="Times New Roman"/>
                <w:sz w:val="24"/>
                <w:szCs w:val="24"/>
                <w:lang w:eastAsia="ru-RU"/>
              </w:rPr>
            </w:pPr>
          </w:p>
        </w:tc>
      </w:tr>
      <w:tr w:rsidR="00990243" w:rsidTr="00990243">
        <w:tc>
          <w:tcPr>
            <w:tcW w:w="1101" w:type="dxa"/>
            <w:vAlign w:val="center"/>
          </w:tcPr>
          <w:p w:rsidR="00990243" w:rsidRDefault="00990243" w:rsidP="0099024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1275"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1276"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1145"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1145"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970" w:type="dxa"/>
            <w:vAlign w:val="center"/>
          </w:tcPr>
          <w:p w:rsidR="00990243" w:rsidRDefault="00990243" w:rsidP="0099024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3686" w:type="dxa"/>
          </w:tcPr>
          <w:p w:rsidR="00990243" w:rsidRPr="00990243" w:rsidRDefault="00990243" w:rsidP="00990243">
            <w:pPr>
              <w:rPr>
                <w:rFonts w:ascii="Times New Roman" w:eastAsia="Times New Roman" w:hAnsi="Times New Roman" w:cs="Times New Roman"/>
                <w:sz w:val="24"/>
                <w:szCs w:val="24"/>
                <w:lang w:eastAsia="ru-RU"/>
              </w:rPr>
            </w:pPr>
            <w:r w:rsidRPr="00990243">
              <w:rPr>
                <w:rFonts w:ascii="Times New Roman" w:eastAsia="Times New Roman" w:hAnsi="Times New Roman" w:cs="Times New Roman"/>
                <w:sz w:val="24"/>
                <w:szCs w:val="24"/>
                <w:lang w:eastAsia="ru-RU"/>
              </w:rPr>
              <w:t>Выбрать два правильных ответа</w:t>
            </w:r>
          </w:p>
        </w:tc>
      </w:tr>
      <w:tr w:rsidR="00990243" w:rsidTr="00990243">
        <w:tc>
          <w:tcPr>
            <w:tcW w:w="1101" w:type="dxa"/>
            <w:vAlign w:val="center"/>
          </w:tcPr>
          <w:p w:rsidR="00990243" w:rsidRDefault="00990243" w:rsidP="0099024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c>
          <w:tcPr>
            <w:tcW w:w="1275"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1276"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1145"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1145"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970" w:type="dxa"/>
            <w:vAlign w:val="center"/>
          </w:tcPr>
          <w:p w:rsidR="00990243" w:rsidRDefault="00990243" w:rsidP="0099024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3686" w:type="dxa"/>
            <w:vMerge w:val="restart"/>
          </w:tcPr>
          <w:p w:rsidR="00990243" w:rsidRPr="00990243" w:rsidRDefault="00990243" w:rsidP="00990243">
            <w:pPr>
              <w:rPr>
                <w:rFonts w:ascii="Times New Roman" w:eastAsia="Times New Roman" w:hAnsi="Times New Roman" w:cs="Times New Roman"/>
                <w:sz w:val="24"/>
                <w:szCs w:val="24"/>
                <w:lang w:eastAsia="ru-RU"/>
              </w:rPr>
            </w:pPr>
            <w:r w:rsidRPr="00990243">
              <w:rPr>
                <w:rFonts w:ascii="Times New Roman" w:eastAsia="Times New Roman" w:hAnsi="Times New Roman" w:cs="Times New Roman"/>
                <w:sz w:val="24"/>
                <w:szCs w:val="24"/>
                <w:lang w:eastAsia="ru-RU"/>
              </w:rPr>
              <w:t xml:space="preserve">Задания по тексту </w:t>
            </w:r>
          </w:p>
        </w:tc>
      </w:tr>
      <w:tr w:rsidR="00990243" w:rsidTr="00990243">
        <w:tc>
          <w:tcPr>
            <w:tcW w:w="1101" w:type="dxa"/>
            <w:vAlign w:val="center"/>
          </w:tcPr>
          <w:p w:rsidR="00990243" w:rsidRDefault="00990243" w:rsidP="0099024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c>
          <w:tcPr>
            <w:tcW w:w="1275"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1276"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1145"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1145" w:type="dxa"/>
            <w:vAlign w:val="center"/>
          </w:tcPr>
          <w:p w:rsidR="00990243" w:rsidRPr="00990243" w:rsidRDefault="00990243" w:rsidP="00990243">
            <w:pPr>
              <w:jc w:val="center"/>
              <w:rPr>
                <w:rFonts w:ascii="Times New Roman" w:eastAsia="Times New Roman" w:hAnsi="Times New Roman" w:cs="Times New Roman"/>
                <w:sz w:val="24"/>
                <w:szCs w:val="24"/>
                <w:lang w:eastAsia="ru-RU"/>
              </w:rPr>
            </w:pPr>
          </w:p>
        </w:tc>
        <w:tc>
          <w:tcPr>
            <w:tcW w:w="970" w:type="dxa"/>
            <w:vAlign w:val="center"/>
          </w:tcPr>
          <w:p w:rsidR="00990243" w:rsidRDefault="00990243" w:rsidP="0099024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3686" w:type="dxa"/>
            <w:vMerge/>
          </w:tcPr>
          <w:p w:rsidR="00990243" w:rsidRDefault="00990243" w:rsidP="00990243">
            <w:pPr>
              <w:rPr>
                <w:rFonts w:ascii="Times New Roman" w:eastAsia="Times New Roman" w:hAnsi="Times New Roman" w:cs="Times New Roman"/>
                <w:b/>
                <w:sz w:val="24"/>
                <w:szCs w:val="24"/>
                <w:lang w:eastAsia="ru-RU"/>
              </w:rPr>
            </w:pPr>
          </w:p>
        </w:tc>
      </w:tr>
    </w:tbl>
    <w:p w:rsidR="00CF0EA7" w:rsidRDefault="00CF0EA7">
      <w:pPr>
        <w:rPr>
          <w:rFonts w:ascii="Times New Roman" w:eastAsia="Times New Roman" w:hAnsi="Times New Roman" w:cs="Times New Roman"/>
          <w:b/>
          <w:sz w:val="24"/>
          <w:szCs w:val="24"/>
          <w:lang w:eastAsia="ru-RU"/>
        </w:rPr>
      </w:pPr>
    </w:p>
    <w:p w:rsidR="00CF0EA7" w:rsidRDefault="00CF0EA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Суммарный балл за работу</w:t>
      </w:r>
      <w:r w:rsidRPr="00CF0EA7">
        <w:rPr>
          <w:rFonts w:ascii="Times New Roman" w:eastAsia="Times New Roman" w:hAnsi="Times New Roman" w:cs="Times New Roman"/>
          <w:sz w:val="24"/>
          <w:szCs w:val="24"/>
          <w:lang w:eastAsia="ru-RU"/>
        </w:rPr>
        <w:t>: 17 баллов</w:t>
      </w:r>
    </w:p>
    <w:p w:rsidR="00CF0EA7" w:rsidRDefault="00CF0EA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Критерии выставления оценок:</w:t>
      </w:r>
    </w:p>
    <w:p w:rsidR="00CF0EA7" w:rsidRPr="00CF0EA7" w:rsidRDefault="00CF0EA7">
      <w:pPr>
        <w:rPr>
          <w:rFonts w:ascii="Times New Roman" w:eastAsia="Times New Roman" w:hAnsi="Times New Roman" w:cs="Times New Roman"/>
          <w:sz w:val="24"/>
          <w:szCs w:val="24"/>
          <w:lang w:eastAsia="ru-RU"/>
        </w:rPr>
      </w:pPr>
      <w:r w:rsidRPr="00CF0EA7">
        <w:rPr>
          <w:rFonts w:ascii="Times New Roman" w:eastAsia="Times New Roman" w:hAnsi="Times New Roman" w:cs="Times New Roman"/>
          <w:sz w:val="24"/>
          <w:szCs w:val="24"/>
          <w:lang w:eastAsia="ru-RU"/>
        </w:rPr>
        <w:t>14 – 17 баллов «5»</w:t>
      </w:r>
    </w:p>
    <w:p w:rsidR="00990243" w:rsidRPr="00CF0EA7" w:rsidRDefault="00CF0EA7">
      <w:pPr>
        <w:rPr>
          <w:rFonts w:ascii="Times New Roman" w:eastAsia="Times New Roman" w:hAnsi="Times New Roman" w:cs="Times New Roman"/>
          <w:sz w:val="24"/>
          <w:szCs w:val="24"/>
          <w:lang w:eastAsia="ru-RU"/>
        </w:rPr>
      </w:pPr>
      <w:r w:rsidRPr="00CF0EA7">
        <w:rPr>
          <w:rFonts w:ascii="Times New Roman" w:eastAsia="Times New Roman" w:hAnsi="Times New Roman" w:cs="Times New Roman"/>
          <w:sz w:val="24"/>
          <w:szCs w:val="24"/>
          <w:lang w:eastAsia="ru-RU"/>
        </w:rPr>
        <w:t>10 – 13 баллов «4»</w:t>
      </w:r>
    </w:p>
    <w:p w:rsidR="00CF0EA7" w:rsidRPr="00CF0EA7" w:rsidRDefault="00CF0EA7">
      <w:pPr>
        <w:rPr>
          <w:rFonts w:ascii="Times New Roman" w:eastAsia="Times New Roman" w:hAnsi="Times New Roman" w:cs="Times New Roman"/>
          <w:sz w:val="24"/>
          <w:szCs w:val="24"/>
          <w:lang w:eastAsia="ru-RU"/>
        </w:rPr>
      </w:pPr>
      <w:r w:rsidRPr="00CF0EA7">
        <w:rPr>
          <w:rFonts w:ascii="Times New Roman" w:eastAsia="Times New Roman" w:hAnsi="Times New Roman" w:cs="Times New Roman"/>
          <w:sz w:val="24"/>
          <w:szCs w:val="24"/>
          <w:lang w:eastAsia="ru-RU"/>
        </w:rPr>
        <w:t>6 – 9 баллов «3»</w:t>
      </w:r>
    </w:p>
    <w:p w:rsidR="00CF0EA7" w:rsidRPr="00990243" w:rsidRDefault="00CF0EA7">
      <w:pPr>
        <w:rPr>
          <w:rFonts w:ascii="Times New Roman" w:eastAsia="Times New Roman" w:hAnsi="Times New Roman" w:cs="Times New Roman"/>
          <w:b/>
          <w:sz w:val="24"/>
          <w:szCs w:val="24"/>
          <w:lang w:eastAsia="ru-RU"/>
        </w:rPr>
      </w:pPr>
    </w:p>
    <w:p w:rsidR="00CF0EA7" w:rsidRDefault="00CF0EA7">
      <w:pPr>
        <w:rPr>
          <w:rFonts w:ascii="Times New Roman" w:eastAsia="Times New Roman" w:hAnsi="Times New Roman" w:cs="Times New Roman"/>
          <w:b/>
          <w:i/>
          <w:u w:val="single"/>
          <w:lang w:eastAsia="ru-RU"/>
        </w:rPr>
      </w:pPr>
      <w:r>
        <w:rPr>
          <w:rFonts w:ascii="Times New Roman" w:eastAsia="Times New Roman" w:hAnsi="Times New Roman" w:cs="Times New Roman"/>
          <w:b/>
          <w:i/>
          <w:u w:val="single"/>
          <w:lang w:eastAsia="ru-RU"/>
        </w:rPr>
        <w:br w:type="page"/>
      </w:r>
    </w:p>
    <w:p w:rsidR="00990243" w:rsidRPr="00570152" w:rsidRDefault="00B1402E" w:rsidP="003D24F6">
      <w:pPr>
        <w:spacing w:after="0" w:line="240" w:lineRule="auto"/>
        <w:rPr>
          <w:rFonts w:ascii="Times New Roman" w:eastAsia="Times New Roman" w:hAnsi="Times New Roman" w:cs="Times New Roman"/>
          <w:b/>
          <w:i/>
          <w:u w:val="single"/>
          <w:lang w:eastAsia="ru-RU"/>
        </w:rPr>
      </w:pPr>
      <w:r w:rsidRPr="00570152">
        <w:rPr>
          <w:rFonts w:ascii="Times New Roman" w:eastAsia="Times New Roman" w:hAnsi="Times New Roman" w:cs="Times New Roman"/>
          <w:b/>
          <w:i/>
          <w:noProof/>
          <w:u w:val="single"/>
          <w:lang w:eastAsia="ru-RU"/>
        </w:rPr>
        <w:lastRenderedPageBreak/>
        <w:drawing>
          <wp:anchor distT="0" distB="0" distL="114300" distR="114300" simplePos="0" relativeHeight="251658240" behindDoc="0" locked="0" layoutInCell="1" allowOverlap="1">
            <wp:simplePos x="0" y="0"/>
            <wp:positionH relativeFrom="column">
              <wp:posOffset>4935627</wp:posOffset>
            </wp:positionH>
            <wp:positionV relativeFrom="paragraph">
              <wp:posOffset>64362</wp:posOffset>
            </wp:positionV>
            <wp:extent cx="1430188" cy="1138687"/>
            <wp:effectExtent l="19050" t="0" r="0" b="0"/>
            <wp:wrapNone/>
            <wp:docPr id="1" name="Рисунок 1" descr="http://phys.sdamgia.ru/get_file?id=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ys.sdamgia.ru/get_file?id=1061"/>
                    <pic:cNvPicPr>
                      <a:picLocks noChangeAspect="1" noChangeArrowheads="1"/>
                    </pic:cNvPicPr>
                  </pic:nvPicPr>
                  <pic:blipFill>
                    <a:blip r:embed="rId8" cstate="print"/>
                    <a:srcRect/>
                    <a:stretch>
                      <a:fillRect/>
                    </a:stretch>
                  </pic:blipFill>
                  <pic:spPr bwMode="auto">
                    <a:xfrm>
                      <a:off x="0" y="0"/>
                      <a:ext cx="1430188" cy="1138687"/>
                    </a:xfrm>
                    <a:prstGeom prst="rect">
                      <a:avLst/>
                    </a:prstGeom>
                    <a:noFill/>
                    <a:ln w="9525">
                      <a:noFill/>
                      <a:miter lim="800000"/>
                      <a:headEnd/>
                      <a:tailEnd/>
                    </a:ln>
                  </pic:spPr>
                </pic:pic>
              </a:graphicData>
            </a:graphic>
          </wp:anchor>
        </w:drawing>
      </w:r>
      <w:r w:rsidRPr="00570152">
        <w:rPr>
          <w:rFonts w:ascii="Times New Roman" w:eastAsia="Times New Roman" w:hAnsi="Times New Roman" w:cs="Times New Roman"/>
          <w:b/>
          <w:i/>
          <w:u w:val="single"/>
          <w:lang w:eastAsia="ru-RU"/>
        </w:rPr>
        <w:t>Вариант 1</w:t>
      </w:r>
    </w:p>
    <w:p w:rsidR="00B1402E" w:rsidRPr="00570152" w:rsidRDefault="00B1402E" w:rsidP="003D24F6">
      <w:pPr>
        <w:tabs>
          <w:tab w:val="left" w:pos="7655"/>
        </w:tabs>
        <w:spacing w:after="0" w:line="240" w:lineRule="auto"/>
        <w:ind w:right="2834"/>
        <w:rPr>
          <w:rFonts w:ascii="Times New Roman" w:eastAsia="Times New Roman" w:hAnsi="Times New Roman" w:cs="Times New Roman"/>
          <w:lang w:eastAsia="ru-RU"/>
        </w:rPr>
      </w:pPr>
      <w:r w:rsidRPr="00570152">
        <w:rPr>
          <w:rFonts w:ascii="Times New Roman" w:eastAsia="Times New Roman" w:hAnsi="Times New Roman" w:cs="Times New Roman"/>
          <w:b/>
          <w:bCs/>
          <w:lang w:eastAsia="ru-RU"/>
        </w:rPr>
        <w:t>1.</w:t>
      </w:r>
      <w:r w:rsidRPr="00570152">
        <w:rPr>
          <w:rFonts w:ascii="Times New Roman" w:eastAsia="Times New Roman" w:hAnsi="Times New Roman" w:cs="Times New Roman"/>
          <w:lang w:eastAsia="ru-RU"/>
        </w:rPr>
        <w:t xml:space="preserve"> На ри</w:t>
      </w:r>
      <w:r w:rsidRPr="00570152">
        <w:rPr>
          <w:rFonts w:ascii="Times New Roman" w:eastAsia="Times New Roman" w:hAnsi="Times New Roman" w:cs="Times New Roman"/>
          <w:lang w:eastAsia="ru-RU"/>
        </w:rPr>
        <w:softHyphen/>
        <w:t>сун</w:t>
      </w:r>
      <w:r w:rsidRPr="00570152">
        <w:rPr>
          <w:rFonts w:ascii="Times New Roman" w:eastAsia="Times New Roman" w:hAnsi="Times New Roman" w:cs="Times New Roman"/>
          <w:lang w:eastAsia="ru-RU"/>
        </w:rPr>
        <w:softHyphen/>
        <w:t>ке даны гра</w:t>
      </w:r>
      <w:r w:rsidRPr="00570152">
        <w:rPr>
          <w:rFonts w:ascii="Times New Roman" w:eastAsia="Times New Roman" w:hAnsi="Times New Roman" w:cs="Times New Roman"/>
          <w:lang w:eastAsia="ru-RU"/>
        </w:rPr>
        <w:softHyphen/>
        <w:t>фи</w:t>
      </w:r>
      <w:r w:rsidRPr="00570152">
        <w:rPr>
          <w:rFonts w:ascii="Times New Roman" w:eastAsia="Times New Roman" w:hAnsi="Times New Roman" w:cs="Times New Roman"/>
          <w:lang w:eastAsia="ru-RU"/>
        </w:rPr>
        <w:softHyphen/>
        <w:t>ки за</w:t>
      </w:r>
      <w:r w:rsidRPr="00570152">
        <w:rPr>
          <w:rFonts w:ascii="Times New Roman" w:eastAsia="Times New Roman" w:hAnsi="Times New Roman" w:cs="Times New Roman"/>
          <w:lang w:eastAsia="ru-RU"/>
        </w:rPr>
        <w:softHyphen/>
        <w:t>ви</w:t>
      </w:r>
      <w:r w:rsidRPr="00570152">
        <w:rPr>
          <w:rFonts w:ascii="Times New Roman" w:eastAsia="Times New Roman" w:hAnsi="Times New Roman" w:cs="Times New Roman"/>
          <w:lang w:eastAsia="ru-RU"/>
        </w:rPr>
        <w:softHyphen/>
        <w:t>си</w:t>
      </w:r>
      <w:r w:rsidRPr="00570152">
        <w:rPr>
          <w:rFonts w:ascii="Times New Roman" w:eastAsia="Times New Roman" w:hAnsi="Times New Roman" w:cs="Times New Roman"/>
          <w:lang w:eastAsia="ru-RU"/>
        </w:rPr>
        <w:softHyphen/>
        <w:t>мо</w:t>
      </w:r>
      <w:r w:rsidRPr="00570152">
        <w:rPr>
          <w:rFonts w:ascii="Times New Roman" w:eastAsia="Times New Roman" w:hAnsi="Times New Roman" w:cs="Times New Roman"/>
          <w:lang w:eastAsia="ru-RU"/>
        </w:rPr>
        <w:softHyphen/>
        <w:t>сти сме</w:t>
      </w:r>
      <w:r w:rsidRPr="00570152">
        <w:rPr>
          <w:rFonts w:ascii="Times New Roman" w:eastAsia="Times New Roman" w:hAnsi="Times New Roman" w:cs="Times New Roman"/>
          <w:lang w:eastAsia="ru-RU"/>
        </w:rPr>
        <w:softHyphen/>
        <w:t>ще</w:t>
      </w:r>
      <w:r w:rsidRPr="00570152">
        <w:rPr>
          <w:rFonts w:ascii="Times New Roman" w:eastAsia="Times New Roman" w:hAnsi="Times New Roman" w:cs="Times New Roman"/>
          <w:lang w:eastAsia="ru-RU"/>
        </w:rPr>
        <w:softHyphen/>
        <w:t>ния от вре</w:t>
      </w:r>
      <w:r w:rsidRPr="00570152">
        <w:rPr>
          <w:rFonts w:ascii="Times New Roman" w:eastAsia="Times New Roman" w:hAnsi="Times New Roman" w:cs="Times New Roman"/>
          <w:lang w:eastAsia="ru-RU"/>
        </w:rPr>
        <w:softHyphen/>
        <w:t>ме</w:t>
      </w:r>
      <w:r w:rsidRPr="00570152">
        <w:rPr>
          <w:rFonts w:ascii="Times New Roman" w:eastAsia="Times New Roman" w:hAnsi="Times New Roman" w:cs="Times New Roman"/>
          <w:lang w:eastAsia="ru-RU"/>
        </w:rPr>
        <w:softHyphen/>
        <w:t>ни при ко</w:t>
      </w:r>
      <w:r w:rsidRPr="00570152">
        <w:rPr>
          <w:rFonts w:ascii="Times New Roman" w:eastAsia="Times New Roman" w:hAnsi="Times New Roman" w:cs="Times New Roman"/>
          <w:lang w:eastAsia="ru-RU"/>
        </w:rPr>
        <w:softHyphen/>
        <w:t>ле</w:t>
      </w:r>
      <w:r w:rsidRPr="00570152">
        <w:rPr>
          <w:rFonts w:ascii="Times New Roman" w:eastAsia="Times New Roman" w:hAnsi="Times New Roman" w:cs="Times New Roman"/>
          <w:lang w:eastAsia="ru-RU"/>
        </w:rPr>
        <w:softHyphen/>
        <w:t>ба</w:t>
      </w:r>
      <w:r w:rsidRPr="00570152">
        <w:rPr>
          <w:rFonts w:ascii="Times New Roman" w:eastAsia="Times New Roman" w:hAnsi="Times New Roman" w:cs="Times New Roman"/>
          <w:lang w:eastAsia="ru-RU"/>
        </w:rPr>
        <w:softHyphen/>
        <w:t>ни</w:t>
      </w:r>
      <w:r w:rsidRPr="00570152">
        <w:rPr>
          <w:rFonts w:ascii="Times New Roman" w:eastAsia="Times New Roman" w:hAnsi="Times New Roman" w:cs="Times New Roman"/>
          <w:lang w:eastAsia="ru-RU"/>
        </w:rPr>
        <w:softHyphen/>
        <w:t>ях двух ма</w:t>
      </w:r>
      <w:r w:rsidRPr="00570152">
        <w:rPr>
          <w:rFonts w:ascii="Times New Roman" w:eastAsia="Times New Roman" w:hAnsi="Times New Roman" w:cs="Times New Roman"/>
          <w:lang w:eastAsia="ru-RU"/>
        </w:rPr>
        <w:softHyphen/>
        <w:t>ят</w:t>
      </w:r>
      <w:r w:rsidRPr="00570152">
        <w:rPr>
          <w:rFonts w:ascii="Times New Roman" w:eastAsia="Times New Roman" w:hAnsi="Times New Roman" w:cs="Times New Roman"/>
          <w:lang w:eastAsia="ru-RU"/>
        </w:rPr>
        <w:softHyphen/>
        <w:t>ни</w:t>
      </w:r>
      <w:r w:rsidRPr="00570152">
        <w:rPr>
          <w:rFonts w:ascii="Times New Roman" w:eastAsia="Times New Roman" w:hAnsi="Times New Roman" w:cs="Times New Roman"/>
          <w:lang w:eastAsia="ru-RU"/>
        </w:rPr>
        <w:softHyphen/>
        <w:t>ков. Срав</w:t>
      </w:r>
      <w:r w:rsidRPr="00570152">
        <w:rPr>
          <w:rFonts w:ascii="Times New Roman" w:eastAsia="Times New Roman" w:hAnsi="Times New Roman" w:cs="Times New Roman"/>
          <w:lang w:eastAsia="ru-RU"/>
        </w:rPr>
        <w:softHyphen/>
        <w:t>ни</w:t>
      </w:r>
      <w:r w:rsidRPr="00570152">
        <w:rPr>
          <w:rFonts w:ascii="Times New Roman" w:eastAsia="Times New Roman" w:hAnsi="Times New Roman" w:cs="Times New Roman"/>
          <w:lang w:eastAsia="ru-RU"/>
        </w:rPr>
        <w:softHyphen/>
        <w:t>те ам</w:t>
      </w:r>
      <w:r w:rsidRPr="00570152">
        <w:rPr>
          <w:rFonts w:ascii="Times New Roman" w:eastAsia="Times New Roman" w:hAnsi="Times New Roman" w:cs="Times New Roman"/>
          <w:lang w:eastAsia="ru-RU"/>
        </w:rPr>
        <w:softHyphen/>
        <w:t>пли</w:t>
      </w:r>
      <w:r w:rsidRPr="00570152">
        <w:rPr>
          <w:rFonts w:ascii="Times New Roman" w:eastAsia="Times New Roman" w:hAnsi="Times New Roman" w:cs="Times New Roman"/>
          <w:lang w:eastAsia="ru-RU"/>
        </w:rPr>
        <w:softHyphen/>
        <w:t>ту</w:t>
      </w:r>
      <w:r w:rsidRPr="00570152">
        <w:rPr>
          <w:rFonts w:ascii="Times New Roman" w:eastAsia="Times New Roman" w:hAnsi="Times New Roman" w:cs="Times New Roman"/>
          <w:lang w:eastAsia="ru-RU"/>
        </w:rPr>
        <w:softHyphen/>
        <w:t xml:space="preserve">ды </w:t>
      </w:r>
      <w:r w:rsidRPr="00570152">
        <w:rPr>
          <w:rFonts w:ascii="Times New Roman" w:eastAsia="Times New Roman" w:hAnsi="Times New Roman" w:cs="Times New Roman"/>
          <w:i/>
          <w:iCs/>
          <w:lang w:eastAsia="ru-RU"/>
        </w:rPr>
        <w:t>A</w:t>
      </w:r>
      <w:r w:rsidRPr="00570152">
        <w:rPr>
          <w:rFonts w:ascii="Times New Roman" w:eastAsia="Times New Roman" w:hAnsi="Times New Roman" w:cs="Times New Roman"/>
          <w:vertAlign w:val="subscript"/>
          <w:lang w:eastAsia="ru-RU"/>
        </w:rPr>
        <w:t>1</w:t>
      </w:r>
      <w:r w:rsidRPr="00570152">
        <w:rPr>
          <w:rFonts w:ascii="Times New Roman" w:eastAsia="Times New Roman" w:hAnsi="Times New Roman" w:cs="Times New Roman"/>
          <w:lang w:eastAsia="ru-RU"/>
        </w:rPr>
        <w:t xml:space="preserve"> и </w:t>
      </w:r>
      <w:r w:rsidRPr="00570152">
        <w:rPr>
          <w:rFonts w:ascii="Times New Roman" w:eastAsia="Times New Roman" w:hAnsi="Times New Roman" w:cs="Times New Roman"/>
          <w:i/>
          <w:iCs/>
          <w:lang w:eastAsia="ru-RU"/>
        </w:rPr>
        <w:t>A</w:t>
      </w:r>
      <w:r w:rsidRPr="00570152">
        <w:rPr>
          <w:rFonts w:ascii="Times New Roman" w:eastAsia="Times New Roman" w:hAnsi="Times New Roman" w:cs="Times New Roman"/>
          <w:vertAlign w:val="subscript"/>
          <w:lang w:eastAsia="ru-RU"/>
        </w:rPr>
        <w:t>2</w:t>
      </w:r>
      <w:r w:rsidRPr="00570152">
        <w:rPr>
          <w:rFonts w:ascii="Times New Roman" w:eastAsia="Times New Roman" w:hAnsi="Times New Roman" w:cs="Times New Roman"/>
          <w:lang w:eastAsia="ru-RU"/>
        </w:rPr>
        <w:t xml:space="preserve"> ко</w:t>
      </w:r>
      <w:r w:rsidRPr="00570152">
        <w:rPr>
          <w:rFonts w:ascii="Times New Roman" w:eastAsia="Times New Roman" w:hAnsi="Times New Roman" w:cs="Times New Roman"/>
          <w:lang w:eastAsia="ru-RU"/>
        </w:rPr>
        <w:softHyphen/>
        <w:t>ле</w:t>
      </w:r>
      <w:r w:rsidRPr="00570152">
        <w:rPr>
          <w:rFonts w:ascii="Times New Roman" w:eastAsia="Times New Roman" w:hAnsi="Times New Roman" w:cs="Times New Roman"/>
          <w:lang w:eastAsia="ru-RU"/>
        </w:rPr>
        <w:softHyphen/>
        <w:t>ба</w:t>
      </w:r>
      <w:r w:rsidRPr="00570152">
        <w:rPr>
          <w:rFonts w:ascii="Times New Roman" w:eastAsia="Times New Roman" w:hAnsi="Times New Roman" w:cs="Times New Roman"/>
          <w:lang w:eastAsia="ru-RU"/>
        </w:rPr>
        <w:softHyphen/>
        <w:t>ний ма</w:t>
      </w:r>
      <w:r w:rsidRPr="00570152">
        <w:rPr>
          <w:rFonts w:ascii="Times New Roman" w:eastAsia="Times New Roman" w:hAnsi="Times New Roman" w:cs="Times New Roman"/>
          <w:lang w:eastAsia="ru-RU"/>
        </w:rPr>
        <w:softHyphen/>
        <w:t>ят</w:t>
      </w:r>
      <w:r w:rsidRPr="00570152">
        <w:rPr>
          <w:rFonts w:ascii="Times New Roman" w:eastAsia="Times New Roman" w:hAnsi="Times New Roman" w:cs="Times New Roman"/>
          <w:lang w:eastAsia="ru-RU"/>
        </w:rPr>
        <w:softHyphen/>
        <w:t>ни</w:t>
      </w:r>
      <w:r w:rsidRPr="00570152">
        <w:rPr>
          <w:rFonts w:ascii="Times New Roman" w:eastAsia="Times New Roman" w:hAnsi="Times New Roman" w:cs="Times New Roman"/>
          <w:lang w:eastAsia="ru-RU"/>
        </w:rPr>
        <w:softHyphen/>
        <w:t>ков.</w:t>
      </w:r>
    </w:p>
    <w:p w:rsidR="00B1402E" w:rsidRPr="00570152" w:rsidRDefault="00B1402E"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 xml:space="preserve">1) </w:t>
      </w:r>
      <w:r w:rsidRPr="00570152">
        <w:rPr>
          <w:rFonts w:ascii="Times New Roman" w:eastAsia="Times New Roman" w:hAnsi="Times New Roman" w:cs="Times New Roman"/>
          <w:noProof/>
          <w:lang w:eastAsia="ru-RU"/>
        </w:rPr>
        <w:drawing>
          <wp:inline distT="0" distB="0" distL="0" distR="0">
            <wp:extent cx="560705" cy="155575"/>
            <wp:effectExtent l="19050" t="0" r="0" b="0"/>
            <wp:docPr id="2" name="Рисунок 2" descr="http://sdamgia.ru/formula/b2/b2568854c772b91aee9f1f880d69d9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mgia.ru/formula/b2/b2568854c772b91aee9f1f880d69d936.png"/>
                    <pic:cNvPicPr>
                      <a:picLocks noChangeAspect="1" noChangeArrowheads="1"/>
                    </pic:cNvPicPr>
                  </pic:nvPicPr>
                  <pic:blipFill>
                    <a:blip r:embed="rId9" cstate="print"/>
                    <a:srcRect/>
                    <a:stretch>
                      <a:fillRect/>
                    </a:stretch>
                  </pic:blipFill>
                  <pic:spPr bwMode="auto">
                    <a:xfrm>
                      <a:off x="0" y="0"/>
                      <a:ext cx="560705" cy="155575"/>
                    </a:xfrm>
                    <a:prstGeom prst="rect">
                      <a:avLst/>
                    </a:prstGeom>
                    <a:noFill/>
                    <a:ln w="9525">
                      <a:noFill/>
                      <a:miter lim="800000"/>
                      <a:headEnd/>
                      <a:tailEnd/>
                    </a:ln>
                  </pic:spPr>
                </pic:pic>
              </a:graphicData>
            </a:graphic>
          </wp:inline>
        </w:drawing>
      </w:r>
      <w:r w:rsidRPr="00570152">
        <w:rPr>
          <w:rFonts w:ascii="Times New Roman" w:eastAsia="Times New Roman" w:hAnsi="Times New Roman" w:cs="Times New Roman"/>
          <w:lang w:eastAsia="ru-RU"/>
        </w:rPr>
        <w:br/>
        <w:t xml:space="preserve">2) </w:t>
      </w:r>
      <w:r w:rsidRPr="00570152">
        <w:rPr>
          <w:rFonts w:ascii="Times New Roman" w:eastAsia="Times New Roman" w:hAnsi="Times New Roman" w:cs="Times New Roman"/>
          <w:noProof/>
          <w:lang w:eastAsia="ru-RU"/>
        </w:rPr>
        <w:drawing>
          <wp:inline distT="0" distB="0" distL="0" distR="0">
            <wp:extent cx="569595" cy="155575"/>
            <wp:effectExtent l="19050" t="0" r="1905" b="0"/>
            <wp:docPr id="3" name="Рисунок 3" descr="http://sdamgia.ru/formula/5c/5c3ef9f7bec3a02e593223ca700755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mgia.ru/formula/5c/5c3ef9f7bec3a02e593223ca70075525.png"/>
                    <pic:cNvPicPr>
                      <a:picLocks noChangeAspect="1" noChangeArrowheads="1"/>
                    </pic:cNvPicPr>
                  </pic:nvPicPr>
                  <pic:blipFill>
                    <a:blip r:embed="rId10" cstate="print"/>
                    <a:srcRect/>
                    <a:stretch>
                      <a:fillRect/>
                    </a:stretch>
                  </pic:blipFill>
                  <pic:spPr bwMode="auto">
                    <a:xfrm>
                      <a:off x="0" y="0"/>
                      <a:ext cx="569595" cy="155575"/>
                    </a:xfrm>
                    <a:prstGeom prst="rect">
                      <a:avLst/>
                    </a:prstGeom>
                    <a:noFill/>
                    <a:ln w="9525">
                      <a:noFill/>
                      <a:miter lim="800000"/>
                      <a:headEnd/>
                      <a:tailEnd/>
                    </a:ln>
                  </pic:spPr>
                </pic:pic>
              </a:graphicData>
            </a:graphic>
          </wp:inline>
        </w:drawing>
      </w:r>
      <w:r w:rsidRPr="00570152">
        <w:rPr>
          <w:rFonts w:ascii="Times New Roman" w:eastAsia="Times New Roman" w:hAnsi="Times New Roman" w:cs="Times New Roman"/>
          <w:lang w:eastAsia="ru-RU"/>
        </w:rPr>
        <w:br/>
        <w:t xml:space="preserve">3) </w:t>
      </w:r>
      <w:r w:rsidRPr="00570152">
        <w:rPr>
          <w:rFonts w:ascii="Times New Roman" w:eastAsia="Times New Roman" w:hAnsi="Times New Roman" w:cs="Times New Roman"/>
          <w:noProof/>
          <w:lang w:eastAsia="ru-RU"/>
        </w:rPr>
        <w:drawing>
          <wp:inline distT="0" distB="0" distL="0" distR="0">
            <wp:extent cx="569595" cy="155575"/>
            <wp:effectExtent l="19050" t="0" r="1905" b="0"/>
            <wp:docPr id="4" name="Рисунок 4" descr="http://sdamgia.ru/formula/6f/6fba818c468efb2d2f7d5409a388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amgia.ru/formula/6f/6fba818c468efb2d2f7d5409a388162d.png"/>
                    <pic:cNvPicPr>
                      <a:picLocks noChangeAspect="1" noChangeArrowheads="1"/>
                    </pic:cNvPicPr>
                  </pic:nvPicPr>
                  <pic:blipFill>
                    <a:blip r:embed="rId11" cstate="print"/>
                    <a:srcRect/>
                    <a:stretch>
                      <a:fillRect/>
                    </a:stretch>
                  </pic:blipFill>
                  <pic:spPr bwMode="auto">
                    <a:xfrm>
                      <a:off x="0" y="0"/>
                      <a:ext cx="569595" cy="155575"/>
                    </a:xfrm>
                    <a:prstGeom prst="rect">
                      <a:avLst/>
                    </a:prstGeom>
                    <a:noFill/>
                    <a:ln w="9525">
                      <a:noFill/>
                      <a:miter lim="800000"/>
                      <a:headEnd/>
                      <a:tailEnd/>
                    </a:ln>
                  </pic:spPr>
                </pic:pic>
              </a:graphicData>
            </a:graphic>
          </wp:inline>
        </w:drawing>
      </w:r>
      <w:r w:rsidRPr="00570152">
        <w:rPr>
          <w:rFonts w:ascii="Times New Roman" w:eastAsia="Times New Roman" w:hAnsi="Times New Roman" w:cs="Times New Roman"/>
          <w:lang w:eastAsia="ru-RU"/>
        </w:rPr>
        <w:br/>
        <w:t xml:space="preserve">4) </w:t>
      </w:r>
      <w:r w:rsidRPr="00570152">
        <w:rPr>
          <w:rFonts w:ascii="Times New Roman" w:eastAsia="Times New Roman" w:hAnsi="Times New Roman" w:cs="Times New Roman"/>
          <w:noProof/>
          <w:lang w:eastAsia="ru-RU"/>
        </w:rPr>
        <w:drawing>
          <wp:inline distT="0" distB="0" distL="0" distR="0">
            <wp:extent cx="560705" cy="155575"/>
            <wp:effectExtent l="19050" t="0" r="0" b="0"/>
            <wp:docPr id="5" name="Рисунок 5" descr="http://sdamgia.ru/formula/0a/0a5082bffa131ffc754ab57fc86a49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amgia.ru/formula/0a/0a5082bffa131ffc754ab57fc86a49f2.png"/>
                    <pic:cNvPicPr>
                      <a:picLocks noChangeAspect="1" noChangeArrowheads="1"/>
                    </pic:cNvPicPr>
                  </pic:nvPicPr>
                  <pic:blipFill>
                    <a:blip r:embed="rId12" cstate="print"/>
                    <a:srcRect/>
                    <a:stretch>
                      <a:fillRect/>
                    </a:stretch>
                  </pic:blipFill>
                  <pic:spPr bwMode="auto">
                    <a:xfrm>
                      <a:off x="0" y="0"/>
                      <a:ext cx="560705" cy="155575"/>
                    </a:xfrm>
                    <a:prstGeom prst="rect">
                      <a:avLst/>
                    </a:prstGeom>
                    <a:noFill/>
                    <a:ln w="9525">
                      <a:noFill/>
                      <a:miter lim="800000"/>
                      <a:headEnd/>
                      <a:tailEnd/>
                    </a:ln>
                  </pic:spPr>
                </pic:pic>
              </a:graphicData>
            </a:graphic>
          </wp:inline>
        </w:drawing>
      </w:r>
    </w:p>
    <w:p w:rsidR="00B1402E" w:rsidRPr="00570152" w:rsidRDefault="00B1402E"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b/>
          <w:lang w:eastAsia="ru-RU"/>
        </w:rPr>
        <w:t>2.</w:t>
      </w:r>
      <w:r w:rsidRPr="00570152">
        <w:rPr>
          <w:rFonts w:ascii="Times New Roman" w:eastAsia="Times New Roman" w:hAnsi="Times New Roman" w:cs="Times New Roman"/>
          <w:lang w:eastAsia="ru-RU"/>
        </w:rPr>
        <w:t xml:space="preserve"> Шар, подвешенный на нити длиной 1 м, совершает гармонические колебания, амплитуда которых 1 см, а период </w:t>
      </w:r>
      <w:r w:rsidRPr="00570152">
        <w:rPr>
          <w:rFonts w:ascii="Times New Roman" w:eastAsia="Times New Roman" w:hAnsi="Times New Roman" w:cs="Times New Roman"/>
          <w:i/>
          <w:iCs/>
          <w:lang w:eastAsia="ru-RU"/>
        </w:rPr>
        <w:t>Т</w:t>
      </w:r>
      <w:proofErr w:type="gramStart"/>
      <w:r w:rsidRPr="00570152">
        <w:rPr>
          <w:rFonts w:ascii="Times New Roman" w:eastAsia="Times New Roman" w:hAnsi="Times New Roman" w:cs="Times New Roman"/>
          <w:vertAlign w:val="subscript"/>
          <w:lang w:eastAsia="ru-RU"/>
        </w:rPr>
        <w:t>1</w:t>
      </w:r>
      <w:proofErr w:type="gramEnd"/>
      <w:r w:rsidRPr="00570152">
        <w:rPr>
          <w:rFonts w:ascii="Times New Roman" w:eastAsia="Times New Roman" w:hAnsi="Times New Roman" w:cs="Times New Roman"/>
          <w:lang w:eastAsia="ru-RU"/>
        </w:rPr>
        <w:t xml:space="preserve">. При амплитуде колебаний этого шара 2 см период </w:t>
      </w:r>
      <w:r w:rsidRPr="00570152">
        <w:rPr>
          <w:rFonts w:ascii="Times New Roman" w:eastAsia="Times New Roman" w:hAnsi="Times New Roman" w:cs="Times New Roman"/>
          <w:i/>
          <w:iCs/>
          <w:lang w:eastAsia="ru-RU"/>
        </w:rPr>
        <w:t>Т</w:t>
      </w:r>
      <w:proofErr w:type="gramStart"/>
      <w:r w:rsidRPr="00570152">
        <w:rPr>
          <w:rFonts w:ascii="Times New Roman" w:eastAsia="Times New Roman" w:hAnsi="Times New Roman" w:cs="Times New Roman"/>
          <w:vertAlign w:val="subscript"/>
          <w:lang w:eastAsia="ru-RU"/>
        </w:rPr>
        <w:t>2</w:t>
      </w:r>
      <w:proofErr w:type="gramEnd"/>
      <w:r w:rsidRPr="00570152">
        <w:rPr>
          <w:rFonts w:ascii="Times New Roman" w:eastAsia="Times New Roman" w:hAnsi="Times New Roman" w:cs="Times New Roman"/>
          <w:lang w:eastAsia="ru-RU"/>
        </w:rPr>
        <w:t xml:space="preserve"> будет связан с периодом </w:t>
      </w:r>
      <w:r w:rsidRPr="00570152">
        <w:rPr>
          <w:rFonts w:ascii="Times New Roman" w:eastAsia="Times New Roman" w:hAnsi="Times New Roman" w:cs="Times New Roman"/>
          <w:i/>
          <w:iCs/>
          <w:lang w:eastAsia="ru-RU"/>
        </w:rPr>
        <w:t>Т</w:t>
      </w:r>
      <w:r w:rsidRPr="00570152">
        <w:rPr>
          <w:rFonts w:ascii="Times New Roman" w:eastAsia="Times New Roman" w:hAnsi="Times New Roman" w:cs="Times New Roman"/>
          <w:vertAlign w:val="subscript"/>
          <w:lang w:eastAsia="ru-RU"/>
        </w:rPr>
        <w:t>1</w:t>
      </w:r>
      <w:r w:rsidRPr="00570152">
        <w:rPr>
          <w:rFonts w:ascii="Times New Roman" w:eastAsia="Times New Roman" w:hAnsi="Times New Roman" w:cs="Times New Roman"/>
          <w:lang w:eastAsia="ru-RU"/>
        </w:rPr>
        <w:t xml:space="preserve"> соотношением</w:t>
      </w:r>
    </w:p>
    <w:p w:rsidR="003D24F6" w:rsidRPr="00570152" w:rsidRDefault="003D24F6" w:rsidP="003D24F6">
      <w:pPr>
        <w:spacing w:after="0" w:line="240" w:lineRule="auto"/>
        <w:rPr>
          <w:rFonts w:ascii="Times New Roman" w:eastAsia="Times New Roman" w:hAnsi="Times New Roman" w:cs="Times New Roman"/>
          <w:lang w:eastAsia="ru-RU"/>
        </w:rPr>
        <w:sectPr w:rsidR="003D24F6" w:rsidRPr="00570152" w:rsidSect="000E5ED3">
          <w:pgSz w:w="11906" w:h="16838"/>
          <w:pgMar w:top="680" w:right="680" w:bottom="680" w:left="680" w:header="709" w:footer="709" w:gutter="0"/>
          <w:cols w:space="708"/>
          <w:docGrid w:linePitch="360"/>
        </w:sectPr>
      </w:pPr>
    </w:p>
    <w:p w:rsidR="00B1402E" w:rsidRPr="00570152" w:rsidRDefault="00B1402E"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1)</w:t>
      </w:r>
      <w:r w:rsidRPr="00570152">
        <w:rPr>
          <w:rFonts w:ascii="Times New Roman" w:eastAsia="Times New Roman" w:hAnsi="Times New Roman" w:cs="Times New Roman"/>
          <w:i/>
          <w:iCs/>
          <w:lang w:eastAsia="ru-RU"/>
        </w:rPr>
        <w:t>Т</w:t>
      </w:r>
      <w:proofErr w:type="gramStart"/>
      <w:r w:rsidRPr="00570152">
        <w:rPr>
          <w:rFonts w:ascii="Times New Roman" w:eastAsia="Times New Roman" w:hAnsi="Times New Roman" w:cs="Times New Roman"/>
          <w:vertAlign w:val="subscript"/>
          <w:lang w:eastAsia="ru-RU"/>
        </w:rPr>
        <w:t>2</w:t>
      </w:r>
      <w:proofErr w:type="gramEnd"/>
      <w:r w:rsidRPr="00570152">
        <w:rPr>
          <w:rFonts w:ascii="Times New Roman" w:eastAsia="Times New Roman" w:hAnsi="Times New Roman" w:cs="Times New Roman"/>
          <w:lang w:eastAsia="ru-RU"/>
        </w:rPr>
        <w:t xml:space="preserve"> = 2</w:t>
      </w:r>
      <w:r w:rsidRPr="00570152">
        <w:rPr>
          <w:rFonts w:ascii="Times New Roman" w:eastAsia="Times New Roman" w:hAnsi="Times New Roman" w:cs="Times New Roman"/>
          <w:i/>
          <w:iCs/>
          <w:lang w:eastAsia="ru-RU"/>
        </w:rPr>
        <w:t>Т</w:t>
      </w:r>
      <w:r w:rsidRPr="00570152">
        <w:rPr>
          <w:rFonts w:ascii="Times New Roman" w:eastAsia="Times New Roman" w:hAnsi="Times New Roman" w:cs="Times New Roman"/>
          <w:vertAlign w:val="subscript"/>
          <w:lang w:eastAsia="ru-RU"/>
        </w:rPr>
        <w:t>1</w:t>
      </w:r>
    </w:p>
    <w:p w:rsidR="00B1402E" w:rsidRPr="00570152" w:rsidRDefault="00B1402E"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2)</w:t>
      </w:r>
      <w:r w:rsidRPr="00570152">
        <w:rPr>
          <w:rFonts w:ascii="Times New Roman" w:eastAsia="Times New Roman" w:hAnsi="Times New Roman" w:cs="Times New Roman"/>
          <w:i/>
          <w:iCs/>
          <w:lang w:eastAsia="ru-RU"/>
        </w:rPr>
        <w:t>Т</w:t>
      </w:r>
      <w:proofErr w:type="gramStart"/>
      <w:r w:rsidRPr="00570152">
        <w:rPr>
          <w:rFonts w:ascii="Times New Roman" w:eastAsia="Times New Roman" w:hAnsi="Times New Roman" w:cs="Times New Roman"/>
          <w:vertAlign w:val="subscript"/>
          <w:lang w:eastAsia="ru-RU"/>
        </w:rPr>
        <w:t>2</w:t>
      </w:r>
      <w:proofErr w:type="gramEnd"/>
      <w:r w:rsidRPr="00570152">
        <w:rPr>
          <w:rFonts w:ascii="Times New Roman" w:eastAsia="Times New Roman" w:hAnsi="Times New Roman" w:cs="Times New Roman"/>
          <w:lang w:eastAsia="ru-RU"/>
        </w:rPr>
        <w:t xml:space="preserve"> = 4</w:t>
      </w:r>
      <w:r w:rsidRPr="00570152">
        <w:rPr>
          <w:rFonts w:ascii="Times New Roman" w:eastAsia="Times New Roman" w:hAnsi="Times New Roman" w:cs="Times New Roman"/>
          <w:i/>
          <w:iCs/>
          <w:lang w:eastAsia="ru-RU"/>
        </w:rPr>
        <w:t>Т</w:t>
      </w:r>
      <w:r w:rsidRPr="00570152">
        <w:rPr>
          <w:rFonts w:ascii="Times New Roman" w:eastAsia="Times New Roman" w:hAnsi="Times New Roman" w:cs="Times New Roman"/>
          <w:vertAlign w:val="subscript"/>
          <w:lang w:eastAsia="ru-RU"/>
        </w:rPr>
        <w:t>2</w:t>
      </w:r>
    </w:p>
    <w:p w:rsidR="00B1402E" w:rsidRPr="00570152" w:rsidRDefault="00B1402E"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3)</w:t>
      </w:r>
      <w:r w:rsidRPr="00570152">
        <w:rPr>
          <w:rFonts w:ascii="Times New Roman" w:eastAsia="Times New Roman" w:hAnsi="Times New Roman" w:cs="Times New Roman"/>
          <w:i/>
          <w:iCs/>
          <w:lang w:eastAsia="ru-RU"/>
        </w:rPr>
        <w:t>Т</w:t>
      </w:r>
      <w:proofErr w:type="gramStart"/>
      <w:r w:rsidRPr="00570152">
        <w:rPr>
          <w:rFonts w:ascii="Times New Roman" w:eastAsia="Times New Roman" w:hAnsi="Times New Roman" w:cs="Times New Roman"/>
          <w:vertAlign w:val="subscript"/>
          <w:lang w:eastAsia="ru-RU"/>
        </w:rPr>
        <w:t>2</w:t>
      </w:r>
      <w:proofErr w:type="gramEnd"/>
      <w:r w:rsidRPr="00570152">
        <w:rPr>
          <w:rFonts w:ascii="Times New Roman" w:eastAsia="Times New Roman" w:hAnsi="Times New Roman" w:cs="Times New Roman"/>
          <w:lang w:eastAsia="ru-RU"/>
        </w:rPr>
        <w:t xml:space="preserve"> = </w:t>
      </w:r>
      <w:r w:rsidRPr="00570152">
        <w:rPr>
          <w:rFonts w:ascii="Times New Roman" w:eastAsia="Times New Roman" w:hAnsi="Times New Roman" w:cs="Times New Roman"/>
          <w:i/>
          <w:iCs/>
          <w:lang w:eastAsia="ru-RU"/>
        </w:rPr>
        <w:t>Т</w:t>
      </w:r>
      <w:r w:rsidRPr="00570152">
        <w:rPr>
          <w:rFonts w:ascii="Times New Roman" w:eastAsia="Times New Roman" w:hAnsi="Times New Roman" w:cs="Times New Roman"/>
          <w:vertAlign w:val="subscript"/>
          <w:lang w:eastAsia="ru-RU"/>
        </w:rPr>
        <w:t>1</w:t>
      </w:r>
    </w:p>
    <w:p w:rsidR="00B1402E" w:rsidRPr="00570152" w:rsidRDefault="00B1402E"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4)</w:t>
      </w:r>
      <w:r w:rsidRPr="00570152">
        <w:rPr>
          <w:rFonts w:ascii="Times New Roman" w:eastAsia="Times New Roman" w:hAnsi="Times New Roman" w:cs="Times New Roman"/>
          <w:i/>
          <w:iCs/>
          <w:lang w:eastAsia="ru-RU"/>
        </w:rPr>
        <w:t>Т</w:t>
      </w:r>
      <w:proofErr w:type="gramStart"/>
      <w:r w:rsidRPr="00570152">
        <w:rPr>
          <w:rFonts w:ascii="Times New Roman" w:eastAsia="Times New Roman" w:hAnsi="Times New Roman" w:cs="Times New Roman"/>
          <w:vertAlign w:val="subscript"/>
          <w:lang w:eastAsia="ru-RU"/>
        </w:rPr>
        <w:t>2</w:t>
      </w:r>
      <w:proofErr w:type="gramEnd"/>
      <w:r w:rsidRPr="00570152">
        <w:rPr>
          <w:rFonts w:ascii="Times New Roman" w:eastAsia="Times New Roman" w:hAnsi="Times New Roman" w:cs="Times New Roman"/>
          <w:lang w:eastAsia="ru-RU"/>
        </w:rPr>
        <w:t xml:space="preserve"> = 8</w:t>
      </w:r>
      <w:r w:rsidRPr="00570152">
        <w:rPr>
          <w:rFonts w:ascii="Times New Roman" w:eastAsia="Times New Roman" w:hAnsi="Times New Roman" w:cs="Times New Roman"/>
          <w:i/>
          <w:iCs/>
          <w:lang w:eastAsia="ru-RU"/>
        </w:rPr>
        <w:t>Т</w:t>
      </w:r>
      <w:r w:rsidRPr="00570152">
        <w:rPr>
          <w:rFonts w:ascii="Times New Roman" w:eastAsia="Times New Roman" w:hAnsi="Times New Roman" w:cs="Times New Roman"/>
          <w:vertAlign w:val="subscript"/>
          <w:lang w:eastAsia="ru-RU"/>
        </w:rPr>
        <w:t>1</w:t>
      </w:r>
    </w:p>
    <w:p w:rsidR="003D24F6" w:rsidRPr="00570152" w:rsidRDefault="003D24F6" w:rsidP="003D24F6">
      <w:pPr>
        <w:spacing w:after="0" w:line="240" w:lineRule="auto"/>
        <w:rPr>
          <w:rFonts w:ascii="Times New Roman" w:eastAsia="Times New Roman" w:hAnsi="Times New Roman" w:cs="Times New Roman"/>
          <w:b/>
          <w:lang w:eastAsia="ru-RU"/>
        </w:rPr>
        <w:sectPr w:rsidR="003D24F6" w:rsidRPr="00570152" w:rsidSect="000E5ED3">
          <w:type w:val="continuous"/>
          <w:pgSz w:w="11906" w:h="16838"/>
          <w:pgMar w:top="680" w:right="680" w:bottom="680" w:left="680" w:header="709" w:footer="709" w:gutter="0"/>
          <w:cols w:num="4" w:space="709"/>
          <w:docGrid w:linePitch="360"/>
        </w:sectPr>
      </w:pPr>
    </w:p>
    <w:p w:rsidR="00F02BDB" w:rsidRPr="00570152" w:rsidRDefault="00F02BDB"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b/>
          <w:lang w:eastAsia="ru-RU"/>
        </w:rPr>
        <w:lastRenderedPageBreak/>
        <w:t>3.</w:t>
      </w:r>
      <w:r w:rsidRPr="00570152">
        <w:rPr>
          <w:rFonts w:ascii="Times New Roman" w:eastAsia="Times New Roman" w:hAnsi="Times New Roman" w:cs="Times New Roman"/>
          <w:lang w:eastAsia="ru-RU"/>
        </w:rPr>
        <w:t xml:space="preserve"> Шарик на нити, совершающий свободные колебания, приходит от крайнего правого положения до крайнего левого положения за 0,8 </w:t>
      </w:r>
      <w:proofErr w:type="gramStart"/>
      <w:r w:rsidRPr="00570152">
        <w:rPr>
          <w:rFonts w:ascii="Times New Roman" w:eastAsia="Times New Roman" w:hAnsi="Times New Roman" w:cs="Times New Roman"/>
          <w:lang w:eastAsia="ru-RU"/>
        </w:rPr>
        <w:t>с</w:t>
      </w:r>
      <w:proofErr w:type="gramEnd"/>
      <w:r w:rsidRPr="00570152">
        <w:rPr>
          <w:rFonts w:ascii="Times New Roman" w:eastAsia="Times New Roman" w:hAnsi="Times New Roman" w:cs="Times New Roman"/>
          <w:lang w:eastAsia="ru-RU"/>
        </w:rPr>
        <w:t xml:space="preserve">. </w:t>
      </w:r>
      <w:proofErr w:type="gramStart"/>
      <w:r w:rsidRPr="00570152">
        <w:rPr>
          <w:rFonts w:ascii="Times New Roman" w:eastAsia="Times New Roman" w:hAnsi="Times New Roman" w:cs="Times New Roman"/>
          <w:lang w:eastAsia="ru-RU"/>
        </w:rPr>
        <w:t>Чему</w:t>
      </w:r>
      <w:proofErr w:type="gramEnd"/>
      <w:r w:rsidRPr="00570152">
        <w:rPr>
          <w:rFonts w:ascii="Times New Roman" w:eastAsia="Times New Roman" w:hAnsi="Times New Roman" w:cs="Times New Roman"/>
          <w:lang w:eastAsia="ru-RU"/>
        </w:rPr>
        <w:t xml:space="preserve"> равна частота колебания шарика?</w:t>
      </w:r>
    </w:p>
    <w:p w:rsidR="003D24F6" w:rsidRPr="00570152" w:rsidRDefault="003D24F6" w:rsidP="003D24F6">
      <w:pPr>
        <w:spacing w:after="0" w:line="240" w:lineRule="auto"/>
        <w:rPr>
          <w:rFonts w:ascii="Times New Roman" w:eastAsia="Times New Roman" w:hAnsi="Times New Roman" w:cs="Times New Roman"/>
          <w:lang w:eastAsia="ru-RU"/>
        </w:rPr>
        <w:sectPr w:rsidR="003D24F6" w:rsidRPr="00570152" w:rsidSect="000E5ED3">
          <w:type w:val="continuous"/>
          <w:pgSz w:w="11906" w:h="16838"/>
          <w:pgMar w:top="680" w:right="680" w:bottom="680" w:left="680" w:header="709" w:footer="709" w:gutter="0"/>
          <w:cols w:space="708"/>
          <w:docGrid w:linePitch="360"/>
        </w:sectPr>
      </w:pPr>
    </w:p>
    <w:p w:rsidR="00F02BDB" w:rsidRPr="00570152" w:rsidRDefault="00F02BDB"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1)0,625 Гц</w:t>
      </w:r>
    </w:p>
    <w:p w:rsidR="00F02BDB" w:rsidRPr="00570152" w:rsidRDefault="00F02BDB"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2)1,25 Гц</w:t>
      </w:r>
    </w:p>
    <w:p w:rsidR="00F02BDB" w:rsidRPr="00570152" w:rsidRDefault="00F02BDB"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3)2,5 Гц</w:t>
      </w:r>
    </w:p>
    <w:p w:rsidR="00F02BDB" w:rsidRPr="00570152" w:rsidRDefault="00F02BDB"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4)5 Гц</w:t>
      </w:r>
    </w:p>
    <w:p w:rsidR="003D24F6" w:rsidRPr="00570152" w:rsidRDefault="003D24F6" w:rsidP="003D24F6">
      <w:pPr>
        <w:spacing w:after="0" w:line="240" w:lineRule="auto"/>
        <w:rPr>
          <w:rFonts w:ascii="Times New Roman" w:eastAsia="Times New Roman" w:hAnsi="Times New Roman" w:cs="Times New Roman"/>
          <w:b/>
          <w:lang w:eastAsia="ru-RU"/>
        </w:rPr>
        <w:sectPr w:rsidR="003D24F6" w:rsidRPr="00570152" w:rsidSect="000E5ED3">
          <w:type w:val="continuous"/>
          <w:pgSz w:w="11906" w:h="16838"/>
          <w:pgMar w:top="680" w:right="680" w:bottom="680" w:left="680" w:header="709" w:footer="709" w:gutter="0"/>
          <w:cols w:num="4" w:space="709"/>
          <w:docGrid w:linePitch="360"/>
        </w:sectPr>
      </w:pPr>
    </w:p>
    <w:p w:rsidR="003D661D" w:rsidRPr="00570152" w:rsidRDefault="003D661D"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b/>
          <w:lang w:eastAsia="ru-RU"/>
        </w:rPr>
        <w:lastRenderedPageBreak/>
        <w:t>4.</w:t>
      </w:r>
      <w:r w:rsidRPr="00570152">
        <w:rPr>
          <w:rFonts w:ascii="Times New Roman" w:eastAsia="Times New Roman" w:hAnsi="Times New Roman" w:cs="Times New Roman"/>
          <w:lang w:eastAsia="ru-RU"/>
        </w:rPr>
        <w:t xml:space="preserve"> Высота звука определяется </w:t>
      </w:r>
    </w:p>
    <w:p w:rsidR="003D661D" w:rsidRPr="00570152" w:rsidRDefault="003D661D"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1)частотой звуковых колебаний</w:t>
      </w:r>
    </w:p>
    <w:p w:rsidR="003D661D" w:rsidRPr="00570152" w:rsidRDefault="003D661D"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2)амплитудой звуковых колебаний</w:t>
      </w:r>
    </w:p>
    <w:p w:rsidR="003D661D" w:rsidRPr="00570152" w:rsidRDefault="003D661D"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 xml:space="preserve">3)частотой и скоростью звуковой волны </w:t>
      </w:r>
    </w:p>
    <w:p w:rsidR="003D661D" w:rsidRPr="00570152" w:rsidRDefault="003D661D"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4)амплитудой и скоростью звуковой волны</w:t>
      </w:r>
    </w:p>
    <w:p w:rsidR="004C26E3" w:rsidRPr="00570152" w:rsidRDefault="004C26E3"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b/>
          <w:bCs/>
          <w:lang w:eastAsia="ru-RU"/>
        </w:rPr>
        <w:t>5.</w:t>
      </w:r>
      <w:r w:rsidRPr="00570152">
        <w:rPr>
          <w:rFonts w:ascii="Times New Roman" w:eastAsia="Times New Roman" w:hAnsi="Times New Roman" w:cs="Times New Roman"/>
          <w:lang w:eastAsia="ru-RU"/>
        </w:rPr>
        <w:t xml:space="preserve"> При</w:t>
      </w:r>
      <w:r w:rsidRPr="00570152">
        <w:rPr>
          <w:rFonts w:ascii="Times New Roman" w:eastAsia="Times New Roman" w:hAnsi="Times New Roman" w:cs="Times New Roman"/>
          <w:lang w:eastAsia="ru-RU"/>
        </w:rPr>
        <w:softHyphen/>
        <w:t>ме</w:t>
      </w:r>
      <w:r w:rsidRPr="00570152">
        <w:rPr>
          <w:rFonts w:ascii="Times New Roman" w:eastAsia="Times New Roman" w:hAnsi="Times New Roman" w:cs="Times New Roman"/>
          <w:lang w:eastAsia="ru-RU"/>
        </w:rPr>
        <w:softHyphen/>
        <w:t>ром про</w:t>
      </w:r>
      <w:r w:rsidRPr="00570152">
        <w:rPr>
          <w:rFonts w:ascii="Times New Roman" w:eastAsia="Times New Roman" w:hAnsi="Times New Roman" w:cs="Times New Roman"/>
          <w:lang w:eastAsia="ru-RU"/>
        </w:rPr>
        <w:softHyphen/>
        <w:t>доль</w:t>
      </w:r>
      <w:r w:rsidRPr="00570152">
        <w:rPr>
          <w:rFonts w:ascii="Times New Roman" w:eastAsia="Times New Roman" w:hAnsi="Times New Roman" w:cs="Times New Roman"/>
          <w:lang w:eastAsia="ru-RU"/>
        </w:rPr>
        <w:softHyphen/>
        <w:t>ной волны яв</w:t>
      </w:r>
      <w:r w:rsidRPr="00570152">
        <w:rPr>
          <w:rFonts w:ascii="Times New Roman" w:eastAsia="Times New Roman" w:hAnsi="Times New Roman" w:cs="Times New Roman"/>
          <w:lang w:eastAsia="ru-RU"/>
        </w:rPr>
        <w:softHyphen/>
        <w:t>ля</w:t>
      </w:r>
      <w:r w:rsidRPr="00570152">
        <w:rPr>
          <w:rFonts w:ascii="Times New Roman" w:eastAsia="Times New Roman" w:hAnsi="Times New Roman" w:cs="Times New Roman"/>
          <w:lang w:eastAsia="ru-RU"/>
        </w:rPr>
        <w:softHyphen/>
        <w:t>ет</w:t>
      </w:r>
      <w:r w:rsidRPr="00570152">
        <w:rPr>
          <w:rFonts w:ascii="Times New Roman" w:eastAsia="Times New Roman" w:hAnsi="Times New Roman" w:cs="Times New Roman"/>
          <w:lang w:eastAsia="ru-RU"/>
        </w:rPr>
        <w:softHyphen/>
        <w:t>ся</w:t>
      </w:r>
    </w:p>
    <w:p w:rsidR="003D24F6" w:rsidRPr="00570152" w:rsidRDefault="003D24F6" w:rsidP="003D24F6">
      <w:pPr>
        <w:spacing w:after="0" w:line="240" w:lineRule="auto"/>
        <w:rPr>
          <w:rFonts w:ascii="Times New Roman" w:eastAsia="Times New Roman" w:hAnsi="Times New Roman" w:cs="Times New Roman"/>
          <w:lang w:eastAsia="ru-RU"/>
        </w:rPr>
        <w:sectPr w:rsidR="003D24F6" w:rsidRPr="00570152" w:rsidSect="000E5ED3">
          <w:type w:val="continuous"/>
          <w:pgSz w:w="11906" w:h="16838"/>
          <w:pgMar w:top="680" w:right="680" w:bottom="680" w:left="680" w:header="709" w:footer="709" w:gutter="0"/>
          <w:cols w:space="708"/>
          <w:docGrid w:linePitch="360"/>
        </w:sectPr>
      </w:pPr>
    </w:p>
    <w:p w:rsidR="004C26E3" w:rsidRPr="00570152" w:rsidRDefault="004C26E3"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1) волна на по</w:t>
      </w:r>
      <w:r w:rsidRPr="00570152">
        <w:rPr>
          <w:rFonts w:ascii="Times New Roman" w:eastAsia="Times New Roman" w:hAnsi="Times New Roman" w:cs="Times New Roman"/>
          <w:lang w:eastAsia="ru-RU"/>
        </w:rPr>
        <w:softHyphen/>
        <w:t>верх</w:t>
      </w:r>
      <w:r w:rsidRPr="00570152">
        <w:rPr>
          <w:rFonts w:ascii="Times New Roman" w:eastAsia="Times New Roman" w:hAnsi="Times New Roman" w:cs="Times New Roman"/>
          <w:lang w:eastAsia="ru-RU"/>
        </w:rPr>
        <w:softHyphen/>
        <w:t>но</w:t>
      </w:r>
      <w:r w:rsidRPr="00570152">
        <w:rPr>
          <w:rFonts w:ascii="Times New Roman" w:eastAsia="Times New Roman" w:hAnsi="Times New Roman" w:cs="Times New Roman"/>
          <w:lang w:eastAsia="ru-RU"/>
        </w:rPr>
        <w:softHyphen/>
        <w:t xml:space="preserve">сти моря </w:t>
      </w:r>
      <w:r w:rsidRPr="00570152">
        <w:rPr>
          <w:rFonts w:ascii="Times New Roman" w:eastAsia="Times New Roman" w:hAnsi="Times New Roman" w:cs="Times New Roman"/>
          <w:lang w:eastAsia="ru-RU"/>
        </w:rPr>
        <w:br/>
        <w:t>2) све</w:t>
      </w:r>
      <w:r w:rsidRPr="00570152">
        <w:rPr>
          <w:rFonts w:ascii="Times New Roman" w:eastAsia="Times New Roman" w:hAnsi="Times New Roman" w:cs="Times New Roman"/>
          <w:lang w:eastAsia="ru-RU"/>
        </w:rPr>
        <w:softHyphen/>
        <w:t>то</w:t>
      </w:r>
      <w:r w:rsidRPr="00570152">
        <w:rPr>
          <w:rFonts w:ascii="Times New Roman" w:eastAsia="Times New Roman" w:hAnsi="Times New Roman" w:cs="Times New Roman"/>
          <w:lang w:eastAsia="ru-RU"/>
        </w:rPr>
        <w:softHyphen/>
        <w:t>вая волна в воз</w:t>
      </w:r>
      <w:r w:rsidRPr="00570152">
        <w:rPr>
          <w:rFonts w:ascii="Times New Roman" w:eastAsia="Times New Roman" w:hAnsi="Times New Roman" w:cs="Times New Roman"/>
          <w:lang w:eastAsia="ru-RU"/>
        </w:rPr>
        <w:softHyphen/>
        <w:t>ду</w:t>
      </w:r>
      <w:r w:rsidRPr="00570152">
        <w:rPr>
          <w:rFonts w:ascii="Times New Roman" w:eastAsia="Times New Roman" w:hAnsi="Times New Roman" w:cs="Times New Roman"/>
          <w:lang w:eastAsia="ru-RU"/>
        </w:rPr>
        <w:softHyphen/>
        <w:t>хе</w:t>
      </w:r>
      <w:r w:rsidRPr="00570152">
        <w:rPr>
          <w:rFonts w:ascii="Times New Roman" w:eastAsia="Times New Roman" w:hAnsi="Times New Roman" w:cs="Times New Roman"/>
          <w:lang w:eastAsia="ru-RU"/>
        </w:rPr>
        <w:br/>
      </w:r>
      <w:r w:rsidRPr="00570152">
        <w:rPr>
          <w:rFonts w:ascii="Times New Roman" w:eastAsia="Times New Roman" w:hAnsi="Times New Roman" w:cs="Times New Roman"/>
          <w:lang w:eastAsia="ru-RU"/>
        </w:rPr>
        <w:lastRenderedPageBreak/>
        <w:t>3) зву</w:t>
      </w:r>
      <w:r w:rsidRPr="00570152">
        <w:rPr>
          <w:rFonts w:ascii="Times New Roman" w:eastAsia="Times New Roman" w:hAnsi="Times New Roman" w:cs="Times New Roman"/>
          <w:lang w:eastAsia="ru-RU"/>
        </w:rPr>
        <w:softHyphen/>
        <w:t>ко</w:t>
      </w:r>
      <w:r w:rsidRPr="00570152">
        <w:rPr>
          <w:rFonts w:ascii="Times New Roman" w:eastAsia="Times New Roman" w:hAnsi="Times New Roman" w:cs="Times New Roman"/>
          <w:lang w:eastAsia="ru-RU"/>
        </w:rPr>
        <w:softHyphen/>
        <w:t>вая волна в воз</w:t>
      </w:r>
      <w:r w:rsidRPr="00570152">
        <w:rPr>
          <w:rFonts w:ascii="Times New Roman" w:eastAsia="Times New Roman" w:hAnsi="Times New Roman" w:cs="Times New Roman"/>
          <w:lang w:eastAsia="ru-RU"/>
        </w:rPr>
        <w:softHyphen/>
        <w:t>ду</w:t>
      </w:r>
      <w:r w:rsidRPr="00570152">
        <w:rPr>
          <w:rFonts w:ascii="Times New Roman" w:eastAsia="Times New Roman" w:hAnsi="Times New Roman" w:cs="Times New Roman"/>
          <w:lang w:eastAsia="ru-RU"/>
        </w:rPr>
        <w:softHyphen/>
        <w:t>хе</w:t>
      </w:r>
      <w:r w:rsidRPr="00570152">
        <w:rPr>
          <w:rFonts w:ascii="Times New Roman" w:eastAsia="Times New Roman" w:hAnsi="Times New Roman" w:cs="Times New Roman"/>
          <w:lang w:eastAsia="ru-RU"/>
        </w:rPr>
        <w:br/>
        <w:t>4) ра</w:t>
      </w:r>
      <w:r w:rsidRPr="00570152">
        <w:rPr>
          <w:rFonts w:ascii="Times New Roman" w:eastAsia="Times New Roman" w:hAnsi="Times New Roman" w:cs="Times New Roman"/>
          <w:lang w:eastAsia="ru-RU"/>
        </w:rPr>
        <w:softHyphen/>
        <w:t>дио</w:t>
      </w:r>
      <w:r w:rsidRPr="00570152">
        <w:rPr>
          <w:rFonts w:ascii="Times New Roman" w:eastAsia="Times New Roman" w:hAnsi="Times New Roman" w:cs="Times New Roman"/>
          <w:lang w:eastAsia="ru-RU"/>
        </w:rPr>
        <w:softHyphen/>
        <w:t>вол</w:t>
      </w:r>
      <w:r w:rsidRPr="00570152">
        <w:rPr>
          <w:rFonts w:ascii="Times New Roman" w:eastAsia="Times New Roman" w:hAnsi="Times New Roman" w:cs="Times New Roman"/>
          <w:lang w:eastAsia="ru-RU"/>
        </w:rPr>
        <w:softHyphen/>
        <w:t>на в воз</w:t>
      </w:r>
      <w:r w:rsidRPr="00570152">
        <w:rPr>
          <w:rFonts w:ascii="Times New Roman" w:eastAsia="Times New Roman" w:hAnsi="Times New Roman" w:cs="Times New Roman"/>
          <w:lang w:eastAsia="ru-RU"/>
        </w:rPr>
        <w:softHyphen/>
        <w:t>ду</w:t>
      </w:r>
      <w:r w:rsidRPr="00570152">
        <w:rPr>
          <w:rFonts w:ascii="Times New Roman" w:eastAsia="Times New Roman" w:hAnsi="Times New Roman" w:cs="Times New Roman"/>
          <w:lang w:eastAsia="ru-RU"/>
        </w:rPr>
        <w:softHyphen/>
        <w:t>хе</w:t>
      </w:r>
    </w:p>
    <w:p w:rsidR="003D24F6" w:rsidRPr="00570152" w:rsidRDefault="003D24F6" w:rsidP="003D24F6">
      <w:pPr>
        <w:spacing w:after="0" w:line="240" w:lineRule="auto"/>
        <w:rPr>
          <w:rFonts w:ascii="Times New Roman" w:eastAsia="Times New Roman" w:hAnsi="Times New Roman" w:cs="Times New Roman"/>
          <w:b/>
          <w:bCs/>
          <w:lang w:eastAsia="ru-RU"/>
        </w:rPr>
        <w:sectPr w:rsidR="003D24F6" w:rsidRPr="00570152" w:rsidSect="000E5ED3">
          <w:type w:val="continuous"/>
          <w:pgSz w:w="11906" w:h="16838"/>
          <w:pgMar w:top="680" w:right="680" w:bottom="680" w:left="680" w:header="709" w:footer="709" w:gutter="0"/>
          <w:cols w:num="2" w:space="708"/>
          <w:docGrid w:linePitch="360"/>
        </w:sectPr>
      </w:pPr>
    </w:p>
    <w:p w:rsidR="004C26E3" w:rsidRPr="00570152" w:rsidRDefault="004C26E3"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b/>
          <w:bCs/>
          <w:lang w:eastAsia="ru-RU"/>
        </w:rPr>
        <w:lastRenderedPageBreak/>
        <w:t>6.</w:t>
      </w:r>
      <w:r w:rsidRPr="00570152">
        <w:rPr>
          <w:rFonts w:ascii="Times New Roman" w:eastAsia="Times New Roman" w:hAnsi="Times New Roman" w:cs="Times New Roman"/>
          <w:lang w:eastAsia="ru-RU"/>
        </w:rPr>
        <w:t xml:space="preserve"> Зву</w:t>
      </w:r>
      <w:r w:rsidRPr="00570152">
        <w:rPr>
          <w:rFonts w:ascii="Times New Roman" w:eastAsia="Times New Roman" w:hAnsi="Times New Roman" w:cs="Times New Roman"/>
          <w:lang w:eastAsia="ru-RU"/>
        </w:rPr>
        <w:softHyphen/>
        <w:t>ко</w:t>
      </w:r>
      <w:r w:rsidRPr="00570152">
        <w:rPr>
          <w:rFonts w:ascii="Times New Roman" w:eastAsia="Times New Roman" w:hAnsi="Times New Roman" w:cs="Times New Roman"/>
          <w:lang w:eastAsia="ru-RU"/>
        </w:rPr>
        <w:softHyphen/>
        <w:t>вые волны могут рас</w:t>
      </w:r>
      <w:r w:rsidRPr="00570152">
        <w:rPr>
          <w:rFonts w:ascii="Times New Roman" w:eastAsia="Times New Roman" w:hAnsi="Times New Roman" w:cs="Times New Roman"/>
          <w:lang w:eastAsia="ru-RU"/>
        </w:rPr>
        <w:softHyphen/>
        <w:t>про</w:t>
      </w:r>
      <w:r w:rsidRPr="00570152">
        <w:rPr>
          <w:rFonts w:ascii="Times New Roman" w:eastAsia="Times New Roman" w:hAnsi="Times New Roman" w:cs="Times New Roman"/>
          <w:lang w:eastAsia="ru-RU"/>
        </w:rPr>
        <w:softHyphen/>
        <w:t>стра</w:t>
      </w:r>
      <w:r w:rsidRPr="00570152">
        <w:rPr>
          <w:rFonts w:ascii="Times New Roman" w:eastAsia="Times New Roman" w:hAnsi="Times New Roman" w:cs="Times New Roman"/>
          <w:lang w:eastAsia="ru-RU"/>
        </w:rPr>
        <w:softHyphen/>
        <w:t>нять</w:t>
      </w:r>
      <w:r w:rsidRPr="00570152">
        <w:rPr>
          <w:rFonts w:ascii="Times New Roman" w:eastAsia="Times New Roman" w:hAnsi="Times New Roman" w:cs="Times New Roman"/>
          <w:lang w:eastAsia="ru-RU"/>
        </w:rPr>
        <w:softHyphen/>
        <w:t>ся</w:t>
      </w:r>
    </w:p>
    <w:p w:rsidR="003D24F6" w:rsidRPr="00570152" w:rsidRDefault="003D24F6" w:rsidP="003D24F6">
      <w:pPr>
        <w:spacing w:after="0" w:line="240" w:lineRule="auto"/>
        <w:rPr>
          <w:rFonts w:ascii="Times New Roman" w:eastAsia="Times New Roman" w:hAnsi="Times New Roman" w:cs="Times New Roman"/>
          <w:lang w:eastAsia="ru-RU"/>
        </w:rPr>
        <w:sectPr w:rsidR="003D24F6" w:rsidRPr="00570152" w:rsidSect="000E5ED3">
          <w:type w:val="continuous"/>
          <w:pgSz w:w="11906" w:h="16838"/>
          <w:pgMar w:top="680" w:right="680" w:bottom="680" w:left="680" w:header="709" w:footer="709" w:gutter="0"/>
          <w:cols w:space="708"/>
          <w:docGrid w:linePitch="360"/>
        </w:sectPr>
      </w:pPr>
    </w:p>
    <w:p w:rsidR="003D24F6" w:rsidRPr="00570152" w:rsidRDefault="004C26E3" w:rsidP="003D24F6">
      <w:pPr>
        <w:spacing w:after="0" w:line="240" w:lineRule="auto"/>
        <w:rPr>
          <w:rFonts w:ascii="Times New Roman" w:eastAsia="Times New Roman" w:hAnsi="Times New Roman" w:cs="Times New Roman"/>
          <w:lang w:eastAsia="ru-RU"/>
        </w:rPr>
        <w:sectPr w:rsidR="003D24F6" w:rsidRPr="00570152" w:rsidSect="000E5ED3">
          <w:type w:val="continuous"/>
          <w:pgSz w:w="11906" w:h="16838"/>
          <w:pgMar w:top="680" w:right="680" w:bottom="680" w:left="680" w:header="709" w:footer="709" w:gutter="0"/>
          <w:cols w:num="2" w:space="708"/>
          <w:docGrid w:linePitch="360"/>
        </w:sectPr>
      </w:pPr>
      <w:r w:rsidRPr="00570152">
        <w:rPr>
          <w:rFonts w:ascii="Times New Roman" w:eastAsia="Times New Roman" w:hAnsi="Times New Roman" w:cs="Times New Roman"/>
          <w:lang w:eastAsia="ru-RU"/>
        </w:rPr>
        <w:lastRenderedPageBreak/>
        <w:t>1) толь</w:t>
      </w:r>
      <w:r w:rsidRPr="00570152">
        <w:rPr>
          <w:rFonts w:ascii="Times New Roman" w:eastAsia="Times New Roman" w:hAnsi="Times New Roman" w:cs="Times New Roman"/>
          <w:lang w:eastAsia="ru-RU"/>
        </w:rPr>
        <w:softHyphen/>
        <w:t>ко в жид</w:t>
      </w:r>
      <w:r w:rsidRPr="00570152">
        <w:rPr>
          <w:rFonts w:ascii="Times New Roman" w:eastAsia="Times New Roman" w:hAnsi="Times New Roman" w:cs="Times New Roman"/>
          <w:lang w:eastAsia="ru-RU"/>
        </w:rPr>
        <w:softHyphen/>
        <w:t>ко</w:t>
      </w:r>
      <w:r w:rsidRPr="00570152">
        <w:rPr>
          <w:rFonts w:ascii="Times New Roman" w:eastAsia="Times New Roman" w:hAnsi="Times New Roman" w:cs="Times New Roman"/>
          <w:lang w:eastAsia="ru-RU"/>
        </w:rPr>
        <w:softHyphen/>
        <w:t>стях</w:t>
      </w:r>
      <w:r w:rsidRPr="00570152">
        <w:rPr>
          <w:rFonts w:ascii="Times New Roman" w:eastAsia="Times New Roman" w:hAnsi="Times New Roman" w:cs="Times New Roman"/>
          <w:lang w:eastAsia="ru-RU"/>
        </w:rPr>
        <w:br/>
        <w:t>2) толь</w:t>
      </w:r>
      <w:r w:rsidRPr="00570152">
        <w:rPr>
          <w:rFonts w:ascii="Times New Roman" w:eastAsia="Times New Roman" w:hAnsi="Times New Roman" w:cs="Times New Roman"/>
          <w:lang w:eastAsia="ru-RU"/>
        </w:rPr>
        <w:softHyphen/>
        <w:t>ко в твёрдых телах</w:t>
      </w:r>
      <w:r w:rsidRPr="00570152">
        <w:rPr>
          <w:rFonts w:ascii="Times New Roman" w:eastAsia="Times New Roman" w:hAnsi="Times New Roman" w:cs="Times New Roman"/>
          <w:lang w:eastAsia="ru-RU"/>
        </w:rPr>
        <w:br/>
      </w:r>
      <w:r w:rsidRPr="00570152">
        <w:rPr>
          <w:rFonts w:ascii="Times New Roman" w:eastAsia="Times New Roman" w:hAnsi="Times New Roman" w:cs="Times New Roman"/>
          <w:lang w:eastAsia="ru-RU"/>
        </w:rPr>
        <w:lastRenderedPageBreak/>
        <w:t>3) толь</w:t>
      </w:r>
      <w:r w:rsidRPr="00570152">
        <w:rPr>
          <w:rFonts w:ascii="Times New Roman" w:eastAsia="Times New Roman" w:hAnsi="Times New Roman" w:cs="Times New Roman"/>
          <w:lang w:eastAsia="ru-RU"/>
        </w:rPr>
        <w:softHyphen/>
        <w:t>ко в газах</w:t>
      </w:r>
      <w:r w:rsidRPr="00570152">
        <w:rPr>
          <w:rFonts w:ascii="Times New Roman" w:eastAsia="Times New Roman" w:hAnsi="Times New Roman" w:cs="Times New Roman"/>
          <w:lang w:eastAsia="ru-RU"/>
        </w:rPr>
        <w:br/>
        <w:t>4) в газах, жид</w:t>
      </w:r>
      <w:r w:rsidRPr="00570152">
        <w:rPr>
          <w:rFonts w:ascii="Times New Roman" w:eastAsia="Times New Roman" w:hAnsi="Times New Roman" w:cs="Times New Roman"/>
          <w:lang w:eastAsia="ru-RU"/>
        </w:rPr>
        <w:softHyphen/>
        <w:t>ко</w:t>
      </w:r>
      <w:r w:rsidRPr="00570152">
        <w:rPr>
          <w:rFonts w:ascii="Times New Roman" w:eastAsia="Times New Roman" w:hAnsi="Times New Roman" w:cs="Times New Roman"/>
          <w:lang w:eastAsia="ru-RU"/>
        </w:rPr>
        <w:softHyphen/>
        <w:t xml:space="preserve">стях </w:t>
      </w:r>
    </w:p>
    <w:p w:rsidR="004C26E3" w:rsidRPr="00570152" w:rsidRDefault="004C26E3"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 xml:space="preserve">и твёрдых </w:t>
      </w:r>
      <w:proofErr w:type="gramStart"/>
      <w:r w:rsidRPr="00570152">
        <w:rPr>
          <w:rFonts w:ascii="Times New Roman" w:eastAsia="Times New Roman" w:hAnsi="Times New Roman" w:cs="Times New Roman"/>
          <w:lang w:eastAsia="ru-RU"/>
        </w:rPr>
        <w:t>телах</w:t>
      </w:r>
      <w:proofErr w:type="gramEnd"/>
    </w:p>
    <w:p w:rsidR="003D661D" w:rsidRPr="00570152" w:rsidRDefault="004B427F" w:rsidP="003D24F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noProof/>
          <w:lang w:eastAsia="ru-RU"/>
        </w:rPr>
        <w:drawing>
          <wp:anchor distT="0" distB="0" distL="114300" distR="114300" simplePos="0" relativeHeight="251662336" behindDoc="0" locked="0" layoutInCell="1" allowOverlap="1">
            <wp:simplePos x="0" y="0"/>
            <wp:positionH relativeFrom="column">
              <wp:posOffset>4381500</wp:posOffset>
            </wp:positionH>
            <wp:positionV relativeFrom="paragraph">
              <wp:posOffset>83820</wp:posOffset>
            </wp:positionV>
            <wp:extent cx="2164715" cy="1172845"/>
            <wp:effectExtent l="0" t="0" r="0" b="0"/>
            <wp:wrapNone/>
            <wp:docPr id="51" name="Рисунок 51" descr="http://opengia.ru/resources/21318D4EB2C48E0346B572D1A5898C1D-21318D4EB2C48E0346B572D1A5898C1D-21318D4EB2C48E0346B572D1A5898C1D-1-1298626532/repr-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opengia.ru/resources/21318D4EB2C48E0346B572D1A5898C1D-21318D4EB2C48E0346B572D1A5898C1D-21318D4EB2C48E0346B572D1A5898C1D-1-1298626532/repr-0.gif"/>
                    <pic:cNvPicPr>
                      <a:picLocks noChangeAspect="1" noChangeArrowheads="1"/>
                    </pic:cNvPicPr>
                  </pic:nvPicPr>
                  <pic:blipFill>
                    <a:blip r:embed="rId13" cstate="print"/>
                    <a:srcRect/>
                    <a:stretch>
                      <a:fillRect/>
                    </a:stretch>
                  </pic:blipFill>
                  <pic:spPr bwMode="auto">
                    <a:xfrm>
                      <a:off x="0" y="0"/>
                      <a:ext cx="2164715" cy="1172845"/>
                    </a:xfrm>
                    <a:prstGeom prst="rect">
                      <a:avLst/>
                    </a:prstGeom>
                    <a:noFill/>
                    <a:ln w="9525">
                      <a:noFill/>
                      <a:miter lim="800000"/>
                      <a:headEnd/>
                      <a:tailEnd/>
                    </a:ln>
                  </pic:spPr>
                </pic:pic>
              </a:graphicData>
            </a:graphic>
          </wp:anchor>
        </w:drawing>
      </w:r>
      <w:r w:rsidR="003D661D" w:rsidRPr="00570152">
        <w:rPr>
          <w:rFonts w:ascii="Times New Roman" w:eastAsia="Times New Roman" w:hAnsi="Times New Roman" w:cs="Times New Roman"/>
          <w:b/>
          <w:lang w:eastAsia="ru-RU"/>
        </w:rPr>
        <w:t>7.</w:t>
      </w:r>
      <w:r w:rsidR="003D661D" w:rsidRPr="00570152">
        <w:rPr>
          <w:rFonts w:ascii="Times New Roman" w:eastAsia="Times New Roman" w:hAnsi="Times New Roman" w:cs="Times New Roman"/>
          <w:lang w:eastAsia="ru-RU"/>
        </w:rPr>
        <w:t xml:space="preserve"> Как меняются скорость звука и длина волны при переходе звуковой волны из воздуха в воду?</w:t>
      </w:r>
    </w:p>
    <w:p w:rsidR="003D661D" w:rsidRPr="00570152" w:rsidRDefault="003D661D"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1)Скорость звука не изменяется, длина волны увеличивается.</w:t>
      </w:r>
    </w:p>
    <w:p w:rsidR="003D661D" w:rsidRPr="00570152" w:rsidRDefault="003D661D"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2)Скорость звука не изменяется, длина волны уменьшается.</w:t>
      </w:r>
    </w:p>
    <w:p w:rsidR="003D661D" w:rsidRPr="00570152" w:rsidRDefault="003D661D"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3)Скорость звука увеличивается, длина волны увеличивается.</w:t>
      </w:r>
    </w:p>
    <w:p w:rsidR="003D661D" w:rsidRPr="00570152" w:rsidRDefault="003D661D"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4)Скорость звука увеличивается, длина волны уменьшается.</w:t>
      </w:r>
    </w:p>
    <w:p w:rsidR="00E21960" w:rsidRPr="00570152" w:rsidRDefault="00E21960" w:rsidP="003D24F6">
      <w:pPr>
        <w:spacing w:after="0" w:line="240" w:lineRule="auto"/>
        <w:ind w:right="3803"/>
        <w:rPr>
          <w:rFonts w:ascii="Times New Roman" w:eastAsia="Times New Roman" w:hAnsi="Times New Roman" w:cs="Times New Roman"/>
          <w:lang w:eastAsia="ru-RU"/>
        </w:rPr>
      </w:pPr>
      <w:r w:rsidRPr="00570152">
        <w:rPr>
          <w:rFonts w:ascii="Times New Roman" w:eastAsia="Times New Roman" w:hAnsi="Times New Roman" w:cs="Times New Roman"/>
          <w:b/>
          <w:lang w:eastAsia="ru-RU"/>
        </w:rPr>
        <w:t xml:space="preserve">8. </w:t>
      </w:r>
      <w:r w:rsidRPr="00570152">
        <w:rPr>
          <w:rFonts w:ascii="Times New Roman" w:eastAsia="Times New Roman" w:hAnsi="Times New Roman" w:cs="Times New Roman"/>
          <w:lang w:eastAsia="ru-RU"/>
        </w:rPr>
        <w:t>Пружинный маятник совершает колебания между положениями 1 и 3 (см. рисунок). Какие значения кинетической и потенциальной энергии имеет маятник в положении 2?</w:t>
      </w:r>
    </w:p>
    <w:p w:rsidR="00E21960" w:rsidRPr="00570152" w:rsidRDefault="00E21960" w:rsidP="003D24F6">
      <w:pPr>
        <w:spacing w:after="0" w:line="240" w:lineRule="auto"/>
        <w:ind w:right="-24"/>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 xml:space="preserve">1)кинетическая энергия максимальна, потенциальная энергия минимальна </w:t>
      </w:r>
    </w:p>
    <w:p w:rsidR="00E21960" w:rsidRPr="00570152" w:rsidRDefault="00E21960" w:rsidP="003D24F6">
      <w:pPr>
        <w:spacing w:after="0" w:line="240" w:lineRule="auto"/>
        <w:ind w:right="-24"/>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 xml:space="preserve">2)кинетическая энергия равна нулю, потенциальная энергия максимальна </w:t>
      </w:r>
    </w:p>
    <w:p w:rsidR="00E21960" w:rsidRPr="00570152" w:rsidRDefault="004B427F" w:rsidP="003D24F6">
      <w:pPr>
        <w:spacing w:after="0" w:line="240" w:lineRule="auto"/>
        <w:ind w:right="-24"/>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anchor distT="0" distB="0" distL="114300" distR="114300" simplePos="0" relativeHeight="251663360" behindDoc="0" locked="0" layoutInCell="1" allowOverlap="1">
            <wp:simplePos x="0" y="0"/>
            <wp:positionH relativeFrom="column">
              <wp:posOffset>4012565</wp:posOffset>
            </wp:positionH>
            <wp:positionV relativeFrom="paragraph">
              <wp:posOffset>38100</wp:posOffset>
            </wp:positionV>
            <wp:extent cx="2482215" cy="1103630"/>
            <wp:effectExtent l="19050" t="0" r="0" b="0"/>
            <wp:wrapNone/>
            <wp:docPr id="91" name="Рисунок 91" descr="http://opengia.ru/resources/62D81E9F7E81BF104E35FA98116B097D-GIAPHIS2008var0215-62D81E9F7E81BF104E35FA98116B097D-1-1359357469/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opengia.ru/resources/62D81E9F7E81BF104E35FA98116B097D-GIAPHIS2008var0215-62D81E9F7E81BF104E35FA98116B097D-1-1359357469/repr-0.png"/>
                    <pic:cNvPicPr>
                      <a:picLocks noChangeAspect="1" noChangeArrowheads="1"/>
                    </pic:cNvPicPr>
                  </pic:nvPicPr>
                  <pic:blipFill>
                    <a:blip r:embed="rId14" cstate="print"/>
                    <a:srcRect/>
                    <a:stretch>
                      <a:fillRect/>
                    </a:stretch>
                  </pic:blipFill>
                  <pic:spPr bwMode="auto">
                    <a:xfrm>
                      <a:off x="0" y="0"/>
                      <a:ext cx="2482215" cy="1103630"/>
                    </a:xfrm>
                    <a:prstGeom prst="rect">
                      <a:avLst/>
                    </a:prstGeom>
                    <a:noFill/>
                    <a:ln w="9525">
                      <a:noFill/>
                      <a:miter lim="800000"/>
                      <a:headEnd/>
                      <a:tailEnd/>
                    </a:ln>
                  </pic:spPr>
                </pic:pic>
              </a:graphicData>
            </a:graphic>
          </wp:anchor>
        </w:drawing>
      </w:r>
      <w:r w:rsidR="00E21960" w:rsidRPr="00570152">
        <w:rPr>
          <w:rFonts w:ascii="Times New Roman" w:eastAsia="Times New Roman" w:hAnsi="Times New Roman" w:cs="Times New Roman"/>
          <w:lang w:eastAsia="ru-RU"/>
        </w:rPr>
        <w:t xml:space="preserve">3)кинетическая и потенциальная энергия </w:t>
      </w:r>
      <w:proofErr w:type="gramStart"/>
      <w:r w:rsidR="00E21960" w:rsidRPr="00570152">
        <w:rPr>
          <w:rFonts w:ascii="Times New Roman" w:eastAsia="Times New Roman" w:hAnsi="Times New Roman" w:cs="Times New Roman"/>
          <w:lang w:eastAsia="ru-RU"/>
        </w:rPr>
        <w:t>максимальны</w:t>
      </w:r>
      <w:proofErr w:type="gramEnd"/>
    </w:p>
    <w:p w:rsidR="00E21960" w:rsidRPr="00570152" w:rsidRDefault="00E21960" w:rsidP="003D24F6">
      <w:pPr>
        <w:spacing w:after="0" w:line="240" w:lineRule="auto"/>
        <w:ind w:right="-24"/>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 xml:space="preserve">4)кинетическая и потенциальная энергия </w:t>
      </w:r>
      <w:proofErr w:type="gramStart"/>
      <w:r w:rsidRPr="00570152">
        <w:rPr>
          <w:rFonts w:ascii="Times New Roman" w:eastAsia="Times New Roman" w:hAnsi="Times New Roman" w:cs="Times New Roman"/>
          <w:lang w:eastAsia="ru-RU"/>
        </w:rPr>
        <w:t>равны</w:t>
      </w:r>
      <w:proofErr w:type="gramEnd"/>
      <w:r w:rsidRPr="00570152">
        <w:rPr>
          <w:rFonts w:ascii="Times New Roman" w:eastAsia="Times New Roman" w:hAnsi="Times New Roman" w:cs="Times New Roman"/>
          <w:lang w:eastAsia="ru-RU"/>
        </w:rPr>
        <w:t xml:space="preserve"> нулю</w:t>
      </w:r>
    </w:p>
    <w:p w:rsidR="003D24F6" w:rsidRPr="00570152" w:rsidRDefault="003D24F6" w:rsidP="003D24F6">
      <w:pPr>
        <w:spacing w:after="0" w:line="240" w:lineRule="auto"/>
        <w:ind w:right="4229"/>
        <w:rPr>
          <w:rFonts w:ascii="Times New Roman" w:eastAsia="Times New Roman" w:hAnsi="Times New Roman" w:cs="Times New Roman"/>
          <w:lang w:eastAsia="ru-RU"/>
        </w:rPr>
      </w:pPr>
      <w:r w:rsidRPr="00570152">
        <w:rPr>
          <w:rFonts w:ascii="Times New Roman" w:eastAsia="Times New Roman" w:hAnsi="Times New Roman" w:cs="Times New Roman"/>
          <w:b/>
          <w:lang w:eastAsia="ru-RU"/>
        </w:rPr>
        <w:t>9.</w:t>
      </w:r>
      <w:r w:rsidRPr="00570152">
        <w:rPr>
          <w:rFonts w:ascii="Times New Roman" w:eastAsia="Times New Roman" w:hAnsi="Times New Roman" w:cs="Times New Roman"/>
          <w:lang w:eastAsia="ru-RU"/>
        </w:rPr>
        <w:t xml:space="preserve"> Необходимо экспериментально установить, зависит ли частота колебаний математического маятника от массы груза. Какую из указанных пар маятников можно использовать для этой цели?</w:t>
      </w:r>
    </w:p>
    <w:tbl>
      <w:tblPr>
        <w:tblW w:w="0" w:type="auto"/>
        <w:tblCellSpacing w:w="15" w:type="dxa"/>
        <w:tblCellMar>
          <w:top w:w="15" w:type="dxa"/>
          <w:left w:w="15" w:type="dxa"/>
          <w:bottom w:w="15" w:type="dxa"/>
          <w:right w:w="15" w:type="dxa"/>
        </w:tblCellMar>
        <w:tblLook w:val="04A0"/>
      </w:tblPr>
      <w:tblGrid>
        <w:gridCol w:w="96"/>
      </w:tblGrid>
      <w:tr w:rsidR="003D24F6" w:rsidRPr="00570152" w:rsidTr="00990243">
        <w:trPr>
          <w:tblCellSpacing w:w="15" w:type="dxa"/>
        </w:trPr>
        <w:tc>
          <w:tcPr>
            <w:tcW w:w="0" w:type="auto"/>
            <w:hideMark/>
          </w:tcPr>
          <w:p w:rsidR="003D24F6" w:rsidRPr="00570152" w:rsidRDefault="003D24F6" w:rsidP="003D24F6">
            <w:pPr>
              <w:spacing w:after="0" w:line="240" w:lineRule="auto"/>
              <w:rPr>
                <w:rFonts w:ascii="Times New Roman" w:eastAsia="Times New Roman" w:hAnsi="Times New Roman" w:cs="Times New Roman"/>
                <w:lang w:eastAsia="ru-RU"/>
              </w:rPr>
            </w:pPr>
          </w:p>
        </w:tc>
      </w:tr>
    </w:tbl>
    <w:p w:rsidR="003D24F6" w:rsidRPr="00570152" w:rsidRDefault="003D24F6" w:rsidP="003D24F6">
      <w:pPr>
        <w:spacing w:after="0" w:line="240" w:lineRule="auto"/>
        <w:rPr>
          <w:rFonts w:ascii="Times New Roman" w:eastAsia="Times New Roman" w:hAnsi="Times New Roman" w:cs="Times New Roman"/>
          <w:lang w:eastAsia="ru-RU"/>
        </w:rPr>
        <w:sectPr w:rsidR="003D24F6" w:rsidRPr="00570152" w:rsidSect="000E5ED3">
          <w:type w:val="continuous"/>
          <w:pgSz w:w="11906" w:h="16838"/>
          <w:pgMar w:top="680" w:right="680" w:bottom="680" w:left="680" w:header="709" w:footer="709" w:gutter="0"/>
          <w:cols w:space="708"/>
          <w:docGrid w:linePitch="360"/>
        </w:sectPr>
      </w:pPr>
    </w:p>
    <w:p w:rsidR="003D24F6" w:rsidRPr="00570152" w:rsidRDefault="003D24F6"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1)Б и Г</w:t>
      </w:r>
    </w:p>
    <w:p w:rsidR="003D24F6" w:rsidRPr="00570152" w:rsidRDefault="003D24F6"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2)Б и</w:t>
      </w:r>
      <w:proofErr w:type="gramStart"/>
      <w:r w:rsidRPr="00570152">
        <w:rPr>
          <w:rFonts w:ascii="Times New Roman" w:eastAsia="Times New Roman" w:hAnsi="Times New Roman" w:cs="Times New Roman"/>
          <w:lang w:eastAsia="ru-RU"/>
        </w:rPr>
        <w:t xml:space="preserve"> В</w:t>
      </w:r>
      <w:proofErr w:type="gramEnd"/>
    </w:p>
    <w:p w:rsidR="003D24F6" w:rsidRPr="00570152" w:rsidRDefault="003D24F6"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3)А и Г</w:t>
      </w:r>
    </w:p>
    <w:p w:rsidR="003D24F6" w:rsidRPr="00570152" w:rsidRDefault="003D24F6"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4)А и</w:t>
      </w:r>
      <w:proofErr w:type="gramStart"/>
      <w:r w:rsidRPr="00570152">
        <w:rPr>
          <w:rFonts w:ascii="Times New Roman" w:eastAsia="Times New Roman" w:hAnsi="Times New Roman" w:cs="Times New Roman"/>
          <w:lang w:eastAsia="ru-RU"/>
        </w:rPr>
        <w:t xml:space="preserve"> Б</w:t>
      </w:r>
      <w:proofErr w:type="gramEnd"/>
    </w:p>
    <w:p w:rsidR="003D24F6" w:rsidRPr="00570152" w:rsidRDefault="003D24F6" w:rsidP="003D24F6">
      <w:pPr>
        <w:spacing w:after="0" w:line="240" w:lineRule="auto"/>
        <w:rPr>
          <w:rFonts w:ascii="Times New Roman" w:eastAsia="Times New Roman" w:hAnsi="Times New Roman" w:cs="Times New Roman"/>
          <w:b/>
          <w:lang w:eastAsia="ru-RU"/>
        </w:rPr>
        <w:sectPr w:rsidR="003D24F6" w:rsidRPr="00570152" w:rsidSect="000E5ED3">
          <w:type w:val="continuous"/>
          <w:pgSz w:w="11906" w:h="16838"/>
          <w:pgMar w:top="680" w:right="680" w:bottom="680" w:left="680" w:header="709" w:footer="709" w:gutter="0"/>
          <w:cols w:num="3" w:space="708"/>
          <w:docGrid w:linePitch="360"/>
        </w:sectPr>
      </w:pPr>
    </w:p>
    <w:p w:rsidR="00E21960" w:rsidRPr="00570152" w:rsidRDefault="003D24F6"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b/>
          <w:lang w:eastAsia="ru-RU"/>
        </w:rPr>
        <w:lastRenderedPageBreak/>
        <w:t>10.</w:t>
      </w:r>
      <w:r w:rsidRPr="00570152">
        <w:rPr>
          <w:rFonts w:ascii="Times New Roman" w:eastAsia="Times New Roman" w:hAnsi="Times New Roman" w:cs="Times New Roman"/>
          <w:lang w:eastAsia="ru-RU"/>
        </w:rPr>
        <w:t xml:space="preserve"> </w:t>
      </w:r>
      <w:r w:rsidR="00E21960" w:rsidRPr="00570152">
        <w:rPr>
          <w:rFonts w:ascii="Times New Roman" w:eastAsia="Times New Roman" w:hAnsi="Times New Roman" w:cs="Times New Roman"/>
          <w:lang w:eastAsia="ru-RU"/>
        </w:rPr>
        <w:t>Под поверхностью воды в бассейне установлен динамик, излучающий звук определенной частоты. Часть звуковой волны отражается от поверхности воды, а часть преломляется и проходит в воздух. Как при переходе звука из воды в воздух, где скорость звука меньше, чем в воде, изменяются перечисленные в первом столбце физические величины, характеризующие звуковую волну?</w:t>
      </w:r>
    </w:p>
    <w:p w:rsidR="003D24F6"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Для каждой величины определите соответствующий характер изменения:</w:t>
      </w:r>
      <w:r w:rsidR="003D24F6" w:rsidRPr="00570152">
        <w:rPr>
          <w:rFonts w:ascii="Times New Roman" w:eastAsia="Times New Roman" w:hAnsi="Times New Roman" w:cs="Times New Roman"/>
          <w:lang w:eastAsia="ru-RU"/>
        </w:rPr>
        <w:t xml:space="preserve"> </w:t>
      </w:r>
      <w:r w:rsidRPr="00570152">
        <w:rPr>
          <w:rFonts w:ascii="Times New Roman" w:eastAsia="Times New Roman" w:hAnsi="Times New Roman" w:cs="Times New Roman"/>
          <w:lang w:eastAsia="ru-RU"/>
        </w:rPr>
        <w:t>1) увеличивается;</w:t>
      </w:r>
      <w:r w:rsidR="003D24F6" w:rsidRPr="00570152">
        <w:rPr>
          <w:rFonts w:ascii="Times New Roman" w:eastAsia="Times New Roman" w:hAnsi="Times New Roman" w:cs="Times New Roman"/>
          <w:lang w:eastAsia="ru-RU"/>
        </w:rPr>
        <w:t xml:space="preserve"> </w:t>
      </w:r>
      <w:r w:rsidRPr="00570152">
        <w:rPr>
          <w:rFonts w:ascii="Times New Roman" w:eastAsia="Times New Roman" w:hAnsi="Times New Roman" w:cs="Times New Roman"/>
          <w:lang w:eastAsia="ru-RU"/>
        </w:rPr>
        <w:t>2) уменьшается;</w:t>
      </w:r>
      <w:r w:rsidR="003D24F6" w:rsidRPr="00570152">
        <w:rPr>
          <w:rFonts w:ascii="Times New Roman" w:eastAsia="Times New Roman" w:hAnsi="Times New Roman" w:cs="Times New Roman"/>
          <w:lang w:eastAsia="ru-RU"/>
        </w:rPr>
        <w:t xml:space="preserve"> </w:t>
      </w:r>
      <w:r w:rsidRPr="00570152">
        <w:rPr>
          <w:rFonts w:ascii="Times New Roman" w:eastAsia="Times New Roman" w:hAnsi="Times New Roman" w:cs="Times New Roman"/>
          <w:lang w:eastAsia="ru-RU"/>
        </w:rPr>
        <w:t>3) не изменяется.</w:t>
      </w:r>
      <w:r w:rsidR="004B427F">
        <w:rPr>
          <w:rFonts w:ascii="Times New Roman" w:eastAsia="Times New Roman" w:hAnsi="Times New Roman" w:cs="Times New Roman"/>
          <w:lang w:eastAsia="ru-RU"/>
        </w:rPr>
        <w:t xml:space="preserve">  </w:t>
      </w:r>
      <w:r w:rsidRPr="00570152">
        <w:rPr>
          <w:rFonts w:ascii="Times New Roman" w:eastAsia="Times New Roman" w:hAnsi="Times New Roman" w:cs="Times New Roman"/>
          <w:lang w:eastAsia="ru-RU"/>
        </w:rPr>
        <w:t xml:space="preserve">Запишите </w:t>
      </w:r>
      <w:r w:rsidRPr="00570152">
        <w:rPr>
          <w:rFonts w:ascii="Times New Roman" w:eastAsia="Times New Roman" w:hAnsi="Times New Roman" w:cs="Times New Roman"/>
          <w:u w:val="single"/>
          <w:lang w:eastAsia="ru-RU"/>
        </w:rPr>
        <w:t>в таблицу</w:t>
      </w:r>
      <w:r w:rsidRPr="00570152">
        <w:rPr>
          <w:rFonts w:ascii="Times New Roman" w:eastAsia="Times New Roman" w:hAnsi="Times New Roman" w:cs="Times New Roman"/>
          <w:lang w:eastAsia="ru-RU"/>
        </w:rPr>
        <w:t xml:space="preserve"> выбранные цифры для каждой физической величины под соответствующими буквами. Цифры в ответе могут повторяться. </w:t>
      </w:r>
    </w:p>
    <w:p w:rsidR="003D24F6" w:rsidRPr="00570152" w:rsidRDefault="003D24F6" w:rsidP="003D24F6">
      <w:pPr>
        <w:spacing w:after="0" w:line="240" w:lineRule="auto"/>
        <w:rPr>
          <w:rFonts w:ascii="Times New Roman" w:eastAsia="Times New Roman" w:hAnsi="Times New Roman" w:cs="Times New Roman"/>
          <w:lang w:eastAsia="ru-RU"/>
        </w:rPr>
        <w:sectPr w:rsidR="003D24F6" w:rsidRPr="00570152" w:rsidSect="000E5ED3">
          <w:type w:val="continuous"/>
          <w:pgSz w:w="11906" w:h="16838"/>
          <w:pgMar w:top="680" w:right="680" w:bottom="680" w:left="680" w:header="709" w:footer="709" w:gutter="0"/>
          <w:cols w:space="708"/>
          <w:docGrid w:linePitch="360"/>
        </w:sectPr>
      </w:pP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ФИЗИЧЕСКИЕ ВЕЛИЧИНЫ</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А</w:t>
      </w:r>
      <w:proofErr w:type="gramStart"/>
      <w:r w:rsidRPr="00570152">
        <w:rPr>
          <w:rFonts w:ascii="Times New Roman" w:eastAsia="Times New Roman" w:hAnsi="Times New Roman" w:cs="Times New Roman"/>
          <w:lang w:eastAsia="ru-RU"/>
        </w:rPr>
        <w:t>)ч</w:t>
      </w:r>
      <w:proofErr w:type="gramEnd"/>
      <w:r w:rsidRPr="00570152">
        <w:rPr>
          <w:rFonts w:ascii="Times New Roman" w:eastAsia="Times New Roman" w:hAnsi="Times New Roman" w:cs="Times New Roman"/>
          <w:lang w:eastAsia="ru-RU"/>
        </w:rPr>
        <w:t>астота звука</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Б</w:t>
      </w:r>
      <w:proofErr w:type="gramStart"/>
      <w:r w:rsidRPr="00570152">
        <w:rPr>
          <w:rFonts w:ascii="Times New Roman" w:eastAsia="Times New Roman" w:hAnsi="Times New Roman" w:cs="Times New Roman"/>
          <w:lang w:eastAsia="ru-RU"/>
        </w:rPr>
        <w:t>)а</w:t>
      </w:r>
      <w:proofErr w:type="gramEnd"/>
      <w:r w:rsidRPr="00570152">
        <w:rPr>
          <w:rFonts w:ascii="Times New Roman" w:eastAsia="Times New Roman" w:hAnsi="Times New Roman" w:cs="Times New Roman"/>
          <w:lang w:eastAsia="ru-RU"/>
        </w:rPr>
        <w:t>мплитуда звуковой волны</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В</w:t>
      </w:r>
      <w:proofErr w:type="gramStart"/>
      <w:r w:rsidRPr="00570152">
        <w:rPr>
          <w:rFonts w:ascii="Times New Roman" w:eastAsia="Times New Roman" w:hAnsi="Times New Roman" w:cs="Times New Roman"/>
          <w:lang w:eastAsia="ru-RU"/>
        </w:rPr>
        <w:t>)д</w:t>
      </w:r>
      <w:proofErr w:type="gramEnd"/>
      <w:r w:rsidRPr="00570152">
        <w:rPr>
          <w:rFonts w:ascii="Times New Roman" w:eastAsia="Times New Roman" w:hAnsi="Times New Roman" w:cs="Times New Roman"/>
          <w:lang w:eastAsia="ru-RU"/>
        </w:rPr>
        <w:t>лина волны звука</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ХАРАКТЕР ИЗМЕНЕНИЯ</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1)увеличивается</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2)уменьшается</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3)не изменяется</w:t>
      </w:r>
    </w:p>
    <w:p w:rsidR="003D24F6" w:rsidRPr="00570152" w:rsidRDefault="003D24F6" w:rsidP="003D24F6">
      <w:pPr>
        <w:spacing w:after="0" w:line="240" w:lineRule="auto"/>
        <w:rPr>
          <w:rFonts w:ascii="Times New Roman" w:eastAsia="Times New Roman" w:hAnsi="Times New Roman" w:cs="Times New Roman"/>
          <w:b/>
          <w:lang w:eastAsia="ru-RU"/>
        </w:rPr>
        <w:sectPr w:rsidR="003D24F6" w:rsidRPr="00570152" w:rsidSect="000E5ED3">
          <w:type w:val="continuous"/>
          <w:pgSz w:w="11906" w:h="16838"/>
          <w:pgMar w:top="680" w:right="680" w:bottom="680" w:left="680" w:header="709" w:footer="709" w:gutter="0"/>
          <w:cols w:num="2" w:space="708"/>
          <w:docGrid w:linePitch="360"/>
        </w:sectPr>
      </w:pPr>
    </w:p>
    <w:p w:rsidR="00E21960" w:rsidRPr="00570152" w:rsidRDefault="003D24F6"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b/>
          <w:lang w:eastAsia="ru-RU"/>
        </w:rPr>
        <w:lastRenderedPageBreak/>
        <w:t>11.</w:t>
      </w:r>
      <w:r w:rsidRPr="00570152">
        <w:rPr>
          <w:rFonts w:ascii="Times New Roman" w:eastAsia="Times New Roman" w:hAnsi="Times New Roman" w:cs="Times New Roman"/>
          <w:lang w:eastAsia="ru-RU"/>
        </w:rPr>
        <w:t xml:space="preserve"> </w:t>
      </w:r>
      <w:r w:rsidR="00E21960" w:rsidRPr="00570152">
        <w:rPr>
          <w:rFonts w:ascii="Times New Roman" w:eastAsia="Times New Roman" w:hAnsi="Times New Roman" w:cs="Times New Roman"/>
          <w:lang w:eastAsia="ru-RU"/>
        </w:rPr>
        <w:t>Установите соответствие между физическими величинами и единицами этих величин в системе СИ.</w:t>
      </w:r>
    </w:p>
    <w:p w:rsidR="003D24F6" w:rsidRPr="00570152" w:rsidRDefault="003D24F6" w:rsidP="003D24F6">
      <w:pPr>
        <w:spacing w:after="0" w:line="240" w:lineRule="auto"/>
        <w:rPr>
          <w:rFonts w:ascii="Times New Roman" w:eastAsia="Times New Roman" w:hAnsi="Times New Roman" w:cs="Times New Roman"/>
          <w:lang w:eastAsia="ru-RU"/>
        </w:rPr>
        <w:sectPr w:rsidR="003D24F6" w:rsidRPr="00570152" w:rsidSect="000E5ED3">
          <w:type w:val="continuous"/>
          <w:pgSz w:w="11906" w:h="16838"/>
          <w:pgMar w:top="680" w:right="680" w:bottom="680" w:left="680" w:header="709" w:footer="709" w:gutter="0"/>
          <w:cols w:space="708"/>
          <w:docGrid w:linePitch="360"/>
        </w:sectPr>
      </w:pP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ФИЗИЧЕСКАЯ ВЕЛИЧИНА</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А</w:t>
      </w:r>
      <w:proofErr w:type="gramStart"/>
      <w:r w:rsidRPr="00570152">
        <w:rPr>
          <w:rFonts w:ascii="Times New Roman" w:eastAsia="Times New Roman" w:hAnsi="Times New Roman" w:cs="Times New Roman"/>
          <w:lang w:eastAsia="ru-RU"/>
        </w:rPr>
        <w:t>)д</w:t>
      </w:r>
      <w:proofErr w:type="gramEnd"/>
      <w:r w:rsidRPr="00570152">
        <w:rPr>
          <w:rFonts w:ascii="Times New Roman" w:eastAsia="Times New Roman" w:hAnsi="Times New Roman" w:cs="Times New Roman"/>
          <w:lang w:eastAsia="ru-RU"/>
        </w:rPr>
        <w:t>лина волны</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Б</w:t>
      </w:r>
      <w:proofErr w:type="gramStart"/>
      <w:r w:rsidRPr="00570152">
        <w:rPr>
          <w:rFonts w:ascii="Times New Roman" w:eastAsia="Times New Roman" w:hAnsi="Times New Roman" w:cs="Times New Roman"/>
          <w:lang w:eastAsia="ru-RU"/>
        </w:rPr>
        <w:t>)ч</w:t>
      </w:r>
      <w:proofErr w:type="gramEnd"/>
      <w:r w:rsidRPr="00570152">
        <w:rPr>
          <w:rFonts w:ascii="Times New Roman" w:eastAsia="Times New Roman" w:hAnsi="Times New Roman" w:cs="Times New Roman"/>
          <w:lang w:eastAsia="ru-RU"/>
        </w:rPr>
        <w:t>астота колебаний</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В</w:t>
      </w:r>
      <w:proofErr w:type="gramStart"/>
      <w:r w:rsidRPr="00570152">
        <w:rPr>
          <w:rFonts w:ascii="Times New Roman" w:eastAsia="Times New Roman" w:hAnsi="Times New Roman" w:cs="Times New Roman"/>
          <w:lang w:eastAsia="ru-RU"/>
        </w:rPr>
        <w:t>)п</w:t>
      </w:r>
      <w:proofErr w:type="gramEnd"/>
      <w:r w:rsidRPr="00570152">
        <w:rPr>
          <w:rFonts w:ascii="Times New Roman" w:eastAsia="Times New Roman" w:hAnsi="Times New Roman" w:cs="Times New Roman"/>
          <w:lang w:eastAsia="ru-RU"/>
        </w:rPr>
        <w:t>ериод колебаний</w:t>
      </w:r>
    </w:p>
    <w:p w:rsidR="00E21960" w:rsidRPr="00570152" w:rsidRDefault="003D24F6"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br w:type="column"/>
      </w:r>
      <w:r w:rsidR="00E21960" w:rsidRPr="00570152">
        <w:rPr>
          <w:rFonts w:ascii="Times New Roman" w:eastAsia="Times New Roman" w:hAnsi="Times New Roman" w:cs="Times New Roman"/>
          <w:lang w:eastAsia="ru-RU"/>
        </w:rPr>
        <w:lastRenderedPageBreak/>
        <w:t>ЕДИНИЦА</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1)метр (1 м)</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2)Герц (1 Гц)</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3)секунда (1 с)</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4)Ньютон на метр (1  </w:t>
      </w:r>
      <w:r w:rsidRPr="00570152">
        <w:rPr>
          <w:rFonts w:ascii="Times New Roman" w:eastAsia="Arial Unicode MS" w:hAnsi="Times New Roman" w:cs="Times New Roman"/>
          <w:lang w:eastAsia="ru-RU"/>
        </w:rPr>
        <w:t>Нм</w:t>
      </w:r>
      <w:proofErr w:type="gramStart"/>
      <w:r w:rsidRPr="00570152">
        <w:rPr>
          <w:rFonts w:ascii="Times New Roman" w:eastAsia="Times New Roman" w:hAnsi="Times New Roman" w:cs="Times New Roman"/>
          <w:lang w:eastAsia="ru-RU"/>
        </w:rPr>
        <w:t xml:space="preserve"> )</w:t>
      </w:r>
      <w:proofErr w:type="gramEnd"/>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5)метр в секунду (1  </w:t>
      </w:r>
      <w:r w:rsidRPr="00570152">
        <w:rPr>
          <w:rFonts w:ascii="Times New Roman" w:eastAsia="Arial Unicode MS" w:hAnsi="Times New Roman" w:cs="Times New Roman"/>
          <w:lang w:eastAsia="ru-RU"/>
        </w:rPr>
        <w:t>мс</w:t>
      </w:r>
      <w:proofErr w:type="gramStart"/>
      <w:r w:rsidRPr="00570152">
        <w:rPr>
          <w:rFonts w:ascii="Times New Roman" w:eastAsia="Times New Roman" w:hAnsi="Times New Roman" w:cs="Times New Roman"/>
          <w:lang w:eastAsia="ru-RU"/>
        </w:rPr>
        <w:t xml:space="preserve"> )</w:t>
      </w:r>
      <w:proofErr w:type="gramEnd"/>
    </w:p>
    <w:p w:rsidR="003D24F6" w:rsidRPr="00570152" w:rsidRDefault="003D24F6" w:rsidP="003D24F6">
      <w:pPr>
        <w:spacing w:after="0" w:line="240" w:lineRule="auto"/>
        <w:rPr>
          <w:rFonts w:ascii="Times New Roman" w:eastAsia="Times New Roman" w:hAnsi="Times New Roman" w:cs="Times New Roman"/>
          <w:b/>
          <w:lang w:eastAsia="ru-RU"/>
        </w:rPr>
        <w:sectPr w:rsidR="003D24F6" w:rsidRPr="00570152" w:rsidSect="000E5ED3">
          <w:type w:val="continuous"/>
          <w:pgSz w:w="11906" w:h="16838"/>
          <w:pgMar w:top="680" w:right="680" w:bottom="680" w:left="680" w:header="709" w:footer="709" w:gutter="0"/>
          <w:cols w:num="2" w:space="708"/>
          <w:docGrid w:linePitch="360"/>
        </w:sectPr>
      </w:pPr>
    </w:p>
    <w:p w:rsidR="003D24F6" w:rsidRPr="00570152" w:rsidRDefault="003D24F6"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b/>
          <w:lang w:eastAsia="ru-RU"/>
        </w:rPr>
        <w:lastRenderedPageBreak/>
        <w:t>12.</w:t>
      </w:r>
      <w:r w:rsidRPr="00570152">
        <w:rPr>
          <w:rFonts w:ascii="Times New Roman" w:eastAsia="Times New Roman" w:hAnsi="Times New Roman" w:cs="Times New Roman"/>
          <w:lang w:eastAsia="ru-RU"/>
        </w:rPr>
        <w:t xml:space="preserve"> На рисунке представлен график гармонических колебаний математического маятника.</w:t>
      </w:r>
    </w:p>
    <w:tbl>
      <w:tblPr>
        <w:tblW w:w="0" w:type="auto"/>
        <w:tblCellSpacing w:w="15" w:type="dxa"/>
        <w:tblCellMar>
          <w:top w:w="15" w:type="dxa"/>
          <w:left w:w="15" w:type="dxa"/>
          <w:bottom w:w="15" w:type="dxa"/>
          <w:right w:w="15" w:type="dxa"/>
        </w:tblCellMar>
        <w:tblLook w:val="04A0"/>
      </w:tblPr>
      <w:tblGrid>
        <w:gridCol w:w="3930"/>
      </w:tblGrid>
      <w:tr w:rsidR="003D24F6" w:rsidRPr="00570152" w:rsidTr="00990243">
        <w:trPr>
          <w:tblCellSpacing w:w="15" w:type="dxa"/>
        </w:trPr>
        <w:tc>
          <w:tcPr>
            <w:tcW w:w="0" w:type="auto"/>
            <w:hideMark/>
          </w:tcPr>
          <w:p w:rsidR="003D24F6" w:rsidRPr="00570152" w:rsidRDefault="003D24F6"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noProof/>
                <w:lang w:eastAsia="ru-RU"/>
              </w:rPr>
              <w:drawing>
                <wp:inline distT="0" distB="0" distL="0" distR="0">
                  <wp:extent cx="2413599" cy="1559706"/>
                  <wp:effectExtent l="19050" t="0" r="5751" b="0"/>
                  <wp:docPr id="93" name="Рисунок 93" descr="http://opengia.ru/resources/6A947C594EC6B84349B2AE76CF82AB8F-G13187-6A947C594EC6B84349B2AE76CF82AB8F-1-1365155089/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opengia.ru/resources/6A947C594EC6B84349B2AE76CF82AB8F-G13187-6A947C594EC6B84349B2AE76CF82AB8F-1-1365155089/repr-0.png"/>
                          <pic:cNvPicPr>
                            <a:picLocks noChangeAspect="1" noChangeArrowheads="1"/>
                          </pic:cNvPicPr>
                        </pic:nvPicPr>
                        <pic:blipFill>
                          <a:blip r:embed="rId15" cstate="print"/>
                          <a:srcRect/>
                          <a:stretch>
                            <a:fillRect/>
                          </a:stretch>
                        </pic:blipFill>
                        <pic:spPr bwMode="auto">
                          <a:xfrm>
                            <a:off x="0" y="0"/>
                            <a:ext cx="2416321" cy="1561465"/>
                          </a:xfrm>
                          <a:prstGeom prst="rect">
                            <a:avLst/>
                          </a:prstGeom>
                          <a:noFill/>
                          <a:ln w="9525">
                            <a:noFill/>
                            <a:miter lim="800000"/>
                            <a:headEnd/>
                            <a:tailEnd/>
                          </a:ln>
                        </pic:spPr>
                      </pic:pic>
                    </a:graphicData>
                  </a:graphic>
                </wp:inline>
              </w:drawing>
            </w:r>
          </w:p>
        </w:tc>
      </w:tr>
    </w:tbl>
    <w:p w:rsidR="003D24F6" w:rsidRPr="00570152" w:rsidRDefault="003D24F6"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 xml:space="preserve">Используя данные графика, выберите из предложенного перечня </w:t>
      </w:r>
      <w:r w:rsidRPr="00570152">
        <w:rPr>
          <w:rFonts w:ascii="Times New Roman" w:eastAsia="Times New Roman" w:hAnsi="Times New Roman" w:cs="Times New Roman"/>
          <w:b/>
          <w:bCs/>
          <w:i/>
          <w:iCs/>
          <w:lang w:eastAsia="ru-RU"/>
        </w:rPr>
        <w:t>два</w:t>
      </w:r>
      <w:r w:rsidRPr="00570152">
        <w:rPr>
          <w:rFonts w:ascii="Times New Roman" w:eastAsia="Times New Roman" w:hAnsi="Times New Roman" w:cs="Times New Roman"/>
          <w:lang w:eastAsia="ru-RU"/>
        </w:rPr>
        <w:t xml:space="preserve"> верных утверждения. Укажите их номера.</w:t>
      </w:r>
    </w:p>
    <w:p w:rsidR="003D24F6" w:rsidRPr="00570152" w:rsidRDefault="003D24F6"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1)В состоянии, соответствующем точке</w:t>
      </w:r>
      <w:proofErr w:type="gramStart"/>
      <w:r w:rsidRPr="00570152">
        <w:rPr>
          <w:rFonts w:ascii="Times New Roman" w:eastAsia="Times New Roman" w:hAnsi="Times New Roman" w:cs="Times New Roman"/>
          <w:lang w:eastAsia="ru-RU"/>
        </w:rPr>
        <w:t xml:space="preserve"> А</w:t>
      </w:r>
      <w:proofErr w:type="gramEnd"/>
      <w:r w:rsidRPr="00570152">
        <w:rPr>
          <w:rFonts w:ascii="Times New Roman" w:eastAsia="Times New Roman" w:hAnsi="Times New Roman" w:cs="Times New Roman"/>
          <w:lang w:eastAsia="ru-RU"/>
        </w:rPr>
        <w:t xml:space="preserve"> на графике, маятник имеет максимальную кинетическую энергию.</w:t>
      </w:r>
    </w:p>
    <w:p w:rsidR="003D24F6" w:rsidRPr="00570152" w:rsidRDefault="003D24F6"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 xml:space="preserve">2)Частота колебаний маятника равна 2 Гц. </w:t>
      </w:r>
    </w:p>
    <w:p w:rsidR="003D24F6" w:rsidRPr="00570152" w:rsidRDefault="003D24F6"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3)При переходе из состояния, соответствующего точке</w:t>
      </w:r>
      <w:proofErr w:type="gramStart"/>
      <w:r w:rsidRPr="00570152">
        <w:rPr>
          <w:rFonts w:ascii="Times New Roman" w:eastAsia="Times New Roman" w:hAnsi="Times New Roman" w:cs="Times New Roman"/>
          <w:lang w:eastAsia="ru-RU"/>
        </w:rPr>
        <w:t xml:space="preserve"> Б</w:t>
      </w:r>
      <w:proofErr w:type="gramEnd"/>
      <w:r w:rsidRPr="00570152">
        <w:rPr>
          <w:rFonts w:ascii="Times New Roman" w:eastAsia="Times New Roman" w:hAnsi="Times New Roman" w:cs="Times New Roman"/>
          <w:lang w:eastAsia="ru-RU"/>
        </w:rPr>
        <w:t>, в состояние, соответствующее точке В, полная механическая энергия маятника уменьшается.</w:t>
      </w:r>
    </w:p>
    <w:p w:rsidR="003D24F6" w:rsidRPr="00570152" w:rsidRDefault="003D24F6"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4)Амплитуда колебаний маятника равна 0,05 м.</w:t>
      </w:r>
    </w:p>
    <w:p w:rsidR="003D24F6" w:rsidRPr="00570152" w:rsidRDefault="003D24F6"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5)Точка</w:t>
      </w:r>
      <w:proofErr w:type="gramStart"/>
      <w:r w:rsidRPr="00570152">
        <w:rPr>
          <w:rFonts w:ascii="Times New Roman" w:eastAsia="Times New Roman" w:hAnsi="Times New Roman" w:cs="Times New Roman"/>
          <w:lang w:eastAsia="ru-RU"/>
        </w:rPr>
        <w:t xml:space="preserve"> А</w:t>
      </w:r>
      <w:proofErr w:type="gramEnd"/>
      <w:r w:rsidRPr="00570152">
        <w:rPr>
          <w:rFonts w:ascii="Times New Roman" w:eastAsia="Times New Roman" w:hAnsi="Times New Roman" w:cs="Times New Roman"/>
          <w:lang w:eastAsia="ru-RU"/>
        </w:rPr>
        <w:t xml:space="preserve"> соответствует максимальному смещению маятника из положения равновесия.</w:t>
      </w:r>
    </w:p>
    <w:p w:rsidR="004B427F" w:rsidRPr="004B427F" w:rsidRDefault="004B427F" w:rsidP="004B427F">
      <w:pPr>
        <w:spacing w:after="0" w:line="240" w:lineRule="auto"/>
        <w:jc w:val="center"/>
        <w:rPr>
          <w:rFonts w:ascii="Times New Roman" w:eastAsia="Times New Roman" w:hAnsi="Times New Roman" w:cs="Times New Roman"/>
          <w:lang w:eastAsia="ru-RU"/>
        </w:rPr>
      </w:pPr>
      <w:r w:rsidRPr="004B427F">
        <w:rPr>
          <w:rFonts w:ascii="Times New Roman" w:eastAsia="Times New Roman" w:hAnsi="Times New Roman" w:cs="Times New Roman"/>
          <w:b/>
          <w:bCs/>
          <w:lang w:eastAsia="ru-RU"/>
        </w:rPr>
        <w:t>Человеческие голоса</w:t>
      </w:r>
    </w:p>
    <w:p w:rsidR="004B427F" w:rsidRPr="004B427F" w:rsidRDefault="004B427F" w:rsidP="004B427F">
      <w:pPr>
        <w:spacing w:after="0" w:line="240" w:lineRule="auto"/>
        <w:rPr>
          <w:rFonts w:ascii="Times New Roman" w:eastAsia="Times New Roman" w:hAnsi="Times New Roman" w:cs="Times New Roman"/>
          <w:lang w:eastAsia="ru-RU"/>
        </w:rPr>
      </w:pPr>
      <w:r w:rsidRPr="004B427F">
        <w:rPr>
          <w:rFonts w:ascii="Times New Roman" w:eastAsia="Times New Roman" w:hAnsi="Times New Roman" w:cs="Times New Roman"/>
          <w:lang w:eastAsia="ru-RU"/>
        </w:rPr>
        <w:t xml:space="preserve">Воспринимаемые человеческим ухом звуки располагаются в среднем в диапазоне от 20 до 20 000 Гц, а речевые частоты – приблизительно в диапазоне от 125 до 8000 Гц. </w:t>
      </w:r>
    </w:p>
    <w:p w:rsidR="004B427F" w:rsidRPr="004B427F" w:rsidRDefault="004B427F" w:rsidP="004B427F">
      <w:pPr>
        <w:spacing w:after="0" w:line="240" w:lineRule="auto"/>
        <w:rPr>
          <w:rFonts w:ascii="Times New Roman" w:eastAsia="Times New Roman" w:hAnsi="Times New Roman" w:cs="Times New Roman"/>
          <w:lang w:eastAsia="ru-RU"/>
        </w:rPr>
      </w:pPr>
      <w:r w:rsidRPr="004B427F">
        <w:rPr>
          <w:rFonts w:ascii="Times New Roman" w:eastAsia="Times New Roman" w:hAnsi="Times New Roman" w:cs="Times New Roman"/>
          <w:lang w:eastAsia="ru-RU"/>
        </w:rPr>
        <w:t>Высота голоса зависит от частоты колебаний голосовых связок: чем чаще колеблются голосовые связки, тем выше голос.</w:t>
      </w:r>
    </w:p>
    <w:p w:rsidR="004B427F" w:rsidRPr="004B427F" w:rsidRDefault="004B427F" w:rsidP="004B427F">
      <w:pPr>
        <w:spacing w:after="0" w:line="240" w:lineRule="auto"/>
        <w:rPr>
          <w:rFonts w:ascii="Times New Roman" w:eastAsia="Times New Roman" w:hAnsi="Times New Roman" w:cs="Times New Roman"/>
          <w:lang w:eastAsia="ru-RU"/>
        </w:rPr>
      </w:pPr>
      <w:r w:rsidRPr="004B427F">
        <w:rPr>
          <w:rFonts w:ascii="Times New Roman" w:eastAsia="Times New Roman" w:hAnsi="Times New Roman" w:cs="Times New Roman"/>
          <w:lang w:eastAsia="ru-RU"/>
        </w:rPr>
        <w:t>Певческие голоса по свойственной им высоте делятся на различные виды. В порядке возрастания высоты мужские голоса делятся на бас, баритон, тенор; женские – на контральто, меццо-сопрано, сопрано, колоратурное сопрано. Звуки самого низкого мужского голоса (баса) имеют частоту от 60 до 350 Гц, а самого высокого мужского голоса (тенора) – от 120 до 500 Гц.</w:t>
      </w:r>
    </w:p>
    <w:p w:rsidR="004B427F" w:rsidRPr="004B427F" w:rsidRDefault="004B427F" w:rsidP="004B427F">
      <w:pPr>
        <w:spacing w:after="0" w:line="240" w:lineRule="auto"/>
        <w:rPr>
          <w:rFonts w:ascii="Times New Roman" w:eastAsia="Times New Roman" w:hAnsi="Times New Roman" w:cs="Times New Roman"/>
          <w:lang w:eastAsia="ru-RU"/>
        </w:rPr>
      </w:pPr>
      <w:r w:rsidRPr="004B427F">
        <w:rPr>
          <w:rFonts w:ascii="Times New Roman" w:eastAsia="Times New Roman" w:hAnsi="Times New Roman" w:cs="Times New Roman"/>
          <w:lang w:eastAsia="ru-RU"/>
        </w:rPr>
        <w:t>Музыканты располагают звуки по октавам. Октава – это такой частотный интервал, который соответствует увеличению частоты звуковых колебаний ровно в 2 раза. Так, например, если мы возьмем частоту колебаний 100 Гц и увеличим её на октаву, то получим 200 Гц. Если теперь частоту этого звука увеличим ещё на октаву, то получим уже 400 Гц, ещё на октаву – 800 Гц и т. д.</w:t>
      </w:r>
    </w:p>
    <w:p w:rsidR="004B427F" w:rsidRPr="004B427F" w:rsidRDefault="004B427F" w:rsidP="004B427F">
      <w:pPr>
        <w:spacing w:after="0" w:line="240" w:lineRule="auto"/>
        <w:rPr>
          <w:rFonts w:ascii="Times New Roman" w:eastAsia="Times New Roman" w:hAnsi="Times New Roman" w:cs="Times New Roman"/>
          <w:lang w:eastAsia="ru-RU"/>
        </w:rPr>
      </w:pPr>
      <w:r w:rsidRPr="004B427F">
        <w:rPr>
          <w:rFonts w:ascii="Times New Roman" w:eastAsia="Times New Roman" w:hAnsi="Times New Roman" w:cs="Times New Roman"/>
          <w:lang w:eastAsia="ru-RU"/>
        </w:rPr>
        <w:t xml:space="preserve">В зависимости от амплитуды колебаний воздушного давления изменяется воздействие на барабанную перепонку и, соответственно, воспринимаемая громкость звука. При изучении восприятия звуков пользуются двумя основными понятиями, связанными с величиной звукового давления: порогом слышимости (критическое значение звукового давления, при котором звук еле слышен) и порогом болевого ощущения (звуковое давление, при котором возникает ощущение боли). Чувствительность уха к разным частотам различна: например, порог слышимости тона 50 Гц выше порога слышимости тона 1000 Гц. </w:t>
      </w:r>
    </w:p>
    <w:p w:rsidR="004B427F" w:rsidRPr="004B427F" w:rsidRDefault="004B427F" w:rsidP="004B427F">
      <w:pPr>
        <w:spacing w:after="0" w:line="240" w:lineRule="auto"/>
        <w:rPr>
          <w:rFonts w:ascii="Times New Roman" w:eastAsia="Times New Roman" w:hAnsi="Times New Roman" w:cs="Times New Roman"/>
          <w:lang w:eastAsia="ru-RU"/>
        </w:rPr>
      </w:pPr>
      <w:r w:rsidRPr="004B427F">
        <w:rPr>
          <w:rFonts w:ascii="Times New Roman" w:eastAsia="Times New Roman" w:hAnsi="Times New Roman" w:cs="Times New Roman"/>
          <w:lang w:eastAsia="ru-RU"/>
        </w:rPr>
        <w:t>Простые колебательные движения, свойства которых можно было бы описать конкретными значениями частоты и уровня воздушного давления, встречаются крайне редко. В природе вообще и в речи особенно чаще всего мы встречаемся со сложными звуками, которые являются результатом сложения нескольких простых колебательных движений. Колебания голосовых связок также представляют собой сложные колебательные процессы, где основная, самая низкая, частота характеризуется самой большой интенсивностью и определяет основной тон; колебания более высоких частот определяют обертоны (гармоники) основного тона. Интенсивность гармоник тем меньше, чем выше их частота.</w:t>
      </w:r>
    </w:p>
    <w:p w:rsidR="004B427F" w:rsidRPr="004B427F" w:rsidRDefault="004B427F" w:rsidP="004B427F">
      <w:pPr>
        <w:spacing w:after="0" w:line="240" w:lineRule="auto"/>
        <w:rPr>
          <w:rFonts w:ascii="Times New Roman" w:eastAsia="Times New Roman" w:hAnsi="Times New Roman" w:cs="Times New Roman"/>
          <w:lang w:eastAsia="ru-RU"/>
        </w:rPr>
      </w:pPr>
      <w:r w:rsidRPr="004B427F">
        <w:rPr>
          <w:rFonts w:ascii="Times New Roman" w:eastAsia="Times New Roman" w:hAnsi="Times New Roman" w:cs="Times New Roman"/>
          <w:b/>
          <w:lang w:eastAsia="ru-RU"/>
        </w:rPr>
        <w:t>13.</w:t>
      </w:r>
      <w:r>
        <w:rPr>
          <w:rFonts w:ascii="Times New Roman" w:eastAsia="Times New Roman" w:hAnsi="Times New Roman" w:cs="Times New Roman"/>
          <w:lang w:eastAsia="ru-RU"/>
        </w:rPr>
        <w:t xml:space="preserve"> </w:t>
      </w:r>
      <w:r w:rsidRPr="004B427F">
        <w:rPr>
          <w:rFonts w:ascii="Times New Roman" w:eastAsia="Times New Roman" w:hAnsi="Times New Roman" w:cs="Times New Roman"/>
          <w:lang w:eastAsia="ru-RU"/>
        </w:rPr>
        <w:t>Самым высоким женским голосом является</w:t>
      </w:r>
    </w:p>
    <w:p w:rsidR="004B427F" w:rsidRDefault="004B427F" w:rsidP="004B427F">
      <w:pPr>
        <w:spacing w:after="0" w:line="240" w:lineRule="auto"/>
        <w:rPr>
          <w:rFonts w:ascii="Times New Roman" w:eastAsia="Times New Roman" w:hAnsi="Times New Roman" w:cs="Times New Roman"/>
          <w:lang w:eastAsia="ru-RU"/>
        </w:rPr>
        <w:sectPr w:rsidR="004B427F" w:rsidSect="000E5ED3">
          <w:type w:val="continuous"/>
          <w:pgSz w:w="11906" w:h="16838"/>
          <w:pgMar w:top="680" w:right="680" w:bottom="680" w:left="680" w:header="709" w:footer="709" w:gutter="0"/>
          <w:cols w:space="708"/>
          <w:docGrid w:linePitch="360"/>
        </w:sectPr>
      </w:pPr>
    </w:p>
    <w:p w:rsidR="004B427F" w:rsidRPr="004B427F" w:rsidRDefault="004B427F" w:rsidP="004B427F">
      <w:pPr>
        <w:spacing w:after="0" w:line="240" w:lineRule="auto"/>
        <w:rPr>
          <w:rFonts w:ascii="Times New Roman" w:eastAsia="Times New Roman" w:hAnsi="Times New Roman" w:cs="Times New Roman"/>
          <w:lang w:eastAsia="ru-RU"/>
        </w:rPr>
      </w:pPr>
      <w:r w:rsidRPr="004B427F">
        <w:rPr>
          <w:rFonts w:ascii="Times New Roman" w:eastAsia="Times New Roman" w:hAnsi="Times New Roman" w:cs="Times New Roman"/>
          <w:lang w:eastAsia="ru-RU"/>
        </w:rPr>
        <w:lastRenderedPageBreak/>
        <w:t>1)контральто</w:t>
      </w:r>
    </w:p>
    <w:p w:rsidR="004B427F" w:rsidRPr="004B427F" w:rsidRDefault="004B427F" w:rsidP="004B427F">
      <w:pPr>
        <w:spacing w:after="0" w:line="240" w:lineRule="auto"/>
        <w:rPr>
          <w:rFonts w:ascii="Times New Roman" w:eastAsia="Times New Roman" w:hAnsi="Times New Roman" w:cs="Times New Roman"/>
          <w:lang w:eastAsia="ru-RU"/>
        </w:rPr>
      </w:pPr>
      <w:r w:rsidRPr="004B427F">
        <w:rPr>
          <w:rFonts w:ascii="Times New Roman" w:eastAsia="Times New Roman" w:hAnsi="Times New Roman" w:cs="Times New Roman"/>
          <w:lang w:eastAsia="ru-RU"/>
        </w:rPr>
        <w:t>2)сопрано</w:t>
      </w:r>
    </w:p>
    <w:p w:rsidR="004B427F" w:rsidRPr="004B427F" w:rsidRDefault="004B427F" w:rsidP="004B427F">
      <w:pPr>
        <w:spacing w:after="0" w:line="240" w:lineRule="auto"/>
        <w:rPr>
          <w:rFonts w:ascii="Times New Roman" w:eastAsia="Times New Roman" w:hAnsi="Times New Roman" w:cs="Times New Roman"/>
          <w:lang w:eastAsia="ru-RU"/>
        </w:rPr>
      </w:pPr>
      <w:r w:rsidRPr="004B427F">
        <w:rPr>
          <w:rFonts w:ascii="Times New Roman" w:eastAsia="Times New Roman" w:hAnsi="Times New Roman" w:cs="Times New Roman"/>
          <w:lang w:eastAsia="ru-RU"/>
        </w:rPr>
        <w:lastRenderedPageBreak/>
        <w:t>3)меццо-сопрано</w:t>
      </w:r>
    </w:p>
    <w:p w:rsidR="004B427F" w:rsidRPr="004B427F" w:rsidRDefault="004B427F" w:rsidP="004B427F">
      <w:pPr>
        <w:spacing w:after="0" w:line="240" w:lineRule="auto"/>
        <w:rPr>
          <w:rFonts w:ascii="Times New Roman" w:eastAsia="Times New Roman" w:hAnsi="Times New Roman" w:cs="Times New Roman"/>
          <w:lang w:eastAsia="ru-RU"/>
        </w:rPr>
      </w:pPr>
      <w:r w:rsidRPr="004B427F">
        <w:rPr>
          <w:rFonts w:ascii="Times New Roman" w:eastAsia="Times New Roman" w:hAnsi="Times New Roman" w:cs="Times New Roman"/>
          <w:lang w:eastAsia="ru-RU"/>
        </w:rPr>
        <w:t>4)колоратурное сопрано</w:t>
      </w:r>
    </w:p>
    <w:p w:rsidR="004B427F" w:rsidRDefault="004B427F" w:rsidP="004B427F">
      <w:pPr>
        <w:spacing w:after="0" w:line="240" w:lineRule="auto"/>
        <w:rPr>
          <w:rFonts w:ascii="Times New Roman" w:eastAsia="Times New Roman" w:hAnsi="Times New Roman" w:cs="Times New Roman"/>
          <w:b/>
          <w:lang w:eastAsia="ru-RU"/>
        </w:rPr>
        <w:sectPr w:rsidR="004B427F" w:rsidSect="004B427F">
          <w:type w:val="continuous"/>
          <w:pgSz w:w="11906" w:h="16838"/>
          <w:pgMar w:top="680" w:right="680" w:bottom="680" w:left="680" w:header="709" w:footer="709" w:gutter="0"/>
          <w:cols w:num="2" w:space="708"/>
          <w:docGrid w:linePitch="360"/>
        </w:sectPr>
      </w:pPr>
    </w:p>
    <w:p w:rsidR="004B427F" w:rsidRPr="004B427F" w:rsidRDefault="004B427F" w:rsidP="004B427F">
      <w:pPr>
        <w:spacing w:after="0" w:line="240" w:lineRule="auto"/>
        <w:rPr>
          <w:rFonts w:ascii="Times New Roman" w:eastAsia="Times New Roman" w:hAnsi="Times New Roman" w:cs="Times New Roman"/>
          <w:lang w:eastAsia="ru-RU"/>
        </w:rPr>
      </w:pPr>
      <w:r w:rsidRPr="004B427F">
        <w:rPr>
          <w:rFonts w:ascii="Times New Roman" w:eastAsia="Times New Roman" w:hAnsi="Times New Roman" w:cs="Times New Roman"/>
          <w:b/>
          <w:lang w:eastAsia="ru-RU"/>
        </w:rPr>
        <w:lastRenderedPageBreak/>
        <w:t xml:space="preserve">14. </w:t>
      </w:r>
      <w:r w:rsidRPr="004B427F">
        <w:rPr>
          <w:rFonts w:ascii="Times New Roman" w:eastAsia="Times New Roman" w:hAnsi="Times New Roman" w:cs="Times New Roman"/>
          <w:lang w:eastAsia="ru-RU"/>
        </w:rPr>
        <w:t>На рисунке представлен график зависимости изменения давления воздуха от времени при издании звука (тона) флейтой.</w:t>
      </w:r>
    </w:p>
    <w:p w:rsidR="004B427F" w:rsidRPr="004B427F" w:rsidRDefault="004B427F" w:rsidP="004B427F">
      <w:pPr>
        <w:spacing w:after="0" w:line="240" w:lineRule="auto"/>
        <w:jc w:val="center"/>
        <w:rPr>
          <w:rFonts w:ascii="Times New Roman" w:eastAsia="Times New Roman" w:hAnsi="Times New Roman" w:cs="Times New Roman"/>
          <w:lang w:eastAsia="ru-RU"/>
        </w:rPr>
      </w:pPr>
      <w:r w:rsidRPr="004B427F">
        <w:rPr>
          <w:rFonts w:ascii="Times New Roman" w:eastAsia="Times New Roman" w:hAnsi="Times New Roman" w:cs="Times New Roman"/>
          <w:noProof/>
          <w:lang w:eastAsia="ru-RU"/>
        </w:rPr>
        <w:drawing>
          <wp:inline distT="0" distB="0" distL="0" distR="0">
            <wp:extent cx="4779010" cy="1259205"/>
            <wp:effectExtent l="0" t="0" r="2540" b="0"/>
            <wp:docPr id="195" name="Рисунок 195" descr="http://opengia.ru/resources/D50CF2FB91A6BCEB45FE917AD46C9030-GIAPHIS2012K107-D50CF2FB91A6BCEB45FE917AD46C9030-1-1333619989/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opengia.ru/resources/D50CF2FB91A6BCEB45FE917AD46C9030-GIAPHIS2012K107-D50CF2FB91A6BCEB45FE917AD46C9030-1-1333619989/repr-0.png"/>
                    <pic:cNvPicPr>
                      <a:picLocks noChangeAspect="1" noChangeArrowheads="1"/>
                    </pic:cNvPicPr>
                  </pic:nvPicPr>
                  <pic:blipFill>
                    <a:blip r:embed="rId16" cstate="print"/>
                    <a:srcRect/>
                    <a:stretch>
                      <a:fillRect/>
                    </a:stretch>
                  </pic:blipFill>
                  <pic:spPr bwMode="auto">
                    <a:xfrm>
                      <a:off x="0" y="0"/>
                      <a:ext cx="4779010" cy="1259205"/>
                    </a:xfrm>
                    <a:prstGeom prst="rect">
                      <a:avLst/>
                    </a:prstGeom>
                    <a:noFill/>
                    <a:ln w="9525">
                      <a:noFill/>
                      <a:miter lim="800000"/>
                      <a:headEnd/>
                      <a:tailEnd/>
                    </a:ln>
                  </pic:spPr>
                </pic:pic>
              </a:graphicData>
            </a:graphic>
          </wp:inline>
        </w:drawing>
      </w:r>
    </w:p>
    <w:p w:rsidR="004B427F" w:rsidRPr="004B427F" w:rsidRDefault="004B427F" w:rsidP="004B427F">
      <w:pPr>
        <w:spacing w:after="0" w:line="240" w:lineRule="auto"/>
        <w:rPr>
          <w:rFonts w:ascii="Times New Roman" w:eastAsia="Times New Roman" w:hAnsi="Times New Roman" w:cs="Times New Roman"/>
          <w:lang w:eastAsia="ru-RU"/>
        </w:rPr>
      </w:pPr>
      <w:r w:rsidRPr="004B427F">
        <w:rPr>
          <w:rFonts w:ascii="Times New Roman" w:eastAsia="Times New Roman" w:hAnsi="Times New Roman" w:cs="Times New Roman"/>
          <w:lang w:eastAsia="ru-RU"/>
        </w:rPr>
        <w:t>Периоду колебаний основного тона звука соответствует интервал времени, заключённый между точками</w:t>
      </w:r>
    </w:p>
    <w:p w:rsidR="004B427F" w:rsidRDefault="004B427F" w:rsidP="004B427F">
      <w:pPr>
        <w:spacing w:after="0" w:line="240" w:lineRule="auto"/>
        <w:ind w:left="360"/>
        <w:rPr>
          <w:rFonts w:ascii="Times New Roman" w:eastAsia="Times New Roman" w:hAnsi="Times New Roman" w:cs="Times New Roman"/>
          <w:lang w:eastAsia="ru-RU"/>
        </w:rPr>
        <w:sectPr w:rsidR="004B427F" w:rsidSect="000E5ED3">
          <w:type w:val="continuous"/>
          <w:pgSz w:w="11906" w:h="16838"/>
          <w:pgMar w:top="680" w:right="680" w:bottom="680" w:left="680" w:header="709" w:footer="709" w:gutter="0"/>
          <w:cols w:space="708"/>
          <w:docGrid w:linePitch="360"/>
        </w:sectPr>
      </w:pPr>
    </w:p>
    <w:p w:rsidR="004B427F" w:rsidRPr="004B427F" w:rsidRDefault="004B427F" w:rsidP="004B427F">
      <w:pPr>
        <w:spacing w:after="0" w:line="240" w:lineRule="auto"/>
        <w:ind w:left="360"/>
        <w:rPr>
          <w:rFonts w:ascii="Times New Roman" w:eastAsia="Times New Roman" w:hAnsi="Times New Roman" w:cs="Times New Roman"/>
          <w:lang w:eastAsia="ru-RU"/>
        </w:rPr>
      </w:pPr>
      <w:r w:rsidRPr="004B427F">
        <w:rPr>
          <w:rFonts w:ascii="Times New Roman" w:eastAsia="Times New Roman" w:hAnsi="Times New Roman" w:cs="Times New Roman"/>
          <w:lang w:eastAsia="ru-RU"/>
        </w:rPr>
        <w:lastRenderedPageBreak/>
        <w:t>1)А и</w:t>
      </w:r>
      <w:proofErr w:type="gramStart"/>
      <w:r w:rsidRPr="004B427F">
        <w:rPr>
          <w:rFonts w:ascii="Times New Roman" w:eastAsia="Times New Roman" w:hAnsi="Times New Roman" w:cs="Times New Roman"/>
          <w:lang w:eastAsia="ru-RU"/>
        </w:rPr>
        <w:t xml:space="preserve"> Б</w:t>
      </w:r>
      <w:proofErr w:type="gramEnd"/>
    </w:p>
    <w:p w:rsidR="004B427F" w:rsidRPr="004B427F" w:rsidRDefault="004B427F" w:rsidP="004B427F">
      <w:pPr>
        <w:spacing w:after="0" w:line="240" w:lineRule="auto"/>
        <w:ind w:left="360"/>
        <w:rPr>
          <w:rFonts w:ascii="Times New Roman" w:eastAsia="Times New Roman" w:hAnsi="Times New Roman" w:cs="Times New Roman"/>
          <w:lang w:eastAsia="ru-RU"/>
        </w:rPr>
      </w:pPr>
      <w:r w:rsidRPr="004B427F">
        <w:rPr>
          <w:rFonts w:ascii="Times New Roman" w:eastAsia="Times New Roman" w:hAnsi="Times New Roman" w:cs="Times New Roman"/>
          <w:lang w:eastAsia="ru-RU"/>
        </w:rPr>
        <w:t>2)А и</w:t>
      </w:r>
      <w:proofErr w:type="gramStart"/>
      <w:r w:rsidRPr="004B427F">
        <w:rPr>
          <w:rFonts w:ascii="Times New Roman" w:eastAsia="Times New Roman" w:hAnsi="Times New Roman" w:cs="Times New Roman"/>
          <w:lang w:eastAsia="ru-RU"/>
        </w:rPr>
        <w:t xml:space="preserve"> В</w:t>
      </w:r>
      <w:proofErr w:type="gramEnd"/>
    </w:p>
    <w:p w:rsidR="004B427F" w:rsidRPr="004B427F" w:rsidRDefault="004B427F" w:rsidP="004B427F">
      <w:pPr>
        <w:spacing w:after="0" w:line="240" w:lineRule="auto"/>
        <w:ind w:left="360"/>
        <w:rPr>
          <w:rFonts w:ascii="Times New Roman" w:eastAsia="Times New Roman" w:hAnsi="Times New Roman" w:cs="Times New Roman"/>
          <w:lang w:eastAsia="ru-RU"/>
        </w:rPr>
      </w:pPr>
      <w:r w:rsidRPr="004B427F">
        <w:rPr>
          <w:rFonts w:ascii="Times New Roman" w:eastAsia="Times New Roman" w:hAnsi="Times New Roman" w:cs="Times New Roman"/>
          <w:lang w:eastAsia="ru-RU"/>
        </w:rPr>
        <w:lastRenderedPageBreak/>
        <w:t>3)А и Г</w:t>
      </w:r>
    </w:p>
    <w:p w:rsidR="004B427F" w:rsidRPr="004B427F" w:rsidRDefault="004B427F" w:rsidP="004B427F">
      <w:pPr>
        <w:spacing w:after="0" w:line="240" w:lineRule="auto"/>
        <w:ind w:left="360"/>
        <w:rPr>
          <w:rFonts w:ascii="Times New Roman" w:eastAsia="Times New Roman" w:hAnsi="Times New Roman" w:cs="Times New Roman"/>
          <w:lang w:eastAsia="ru-RU"/>
        </w:rPr>
      </w:pPr>
      <w:r w:rsidRPr="004B427F">
        <w:rPr>
          <w:rFonts w:ascii="Times New Roman" w:eastAsia="Times New Roman" w:hAnsi="Times New Roman" w:cs="Times New Roman"/>
          <w:lang w:eastAsia="ru-RU"/>
        </w:rPr>
        <w:t>4)А и</w:t>
      </w:r>
      <w:proofErr w:type="gramStart"/>
      <w:r w:rsidRPr="004B427F">
        <w:rPr>
          <w:rFonts w:ascii="Times New Roman" w:eastAsia="Times New Roman" w:hAnsi="Times New Roman" w:cs="Times New Roman"/>
          <w:lang w:eastAsia="ru-RU"/>
        </w:rPr>
        <w:t xml:space="preserve"> Д</w:t>
      </w:r>
      <w:proofErr w:type="gramEnd"/>
    </w:p>
    <w:p w:rsidR="004B427F" w:rsidRDefault="004B427F" w:rsidP="003D24F6">
      <w:pPr>
        <w:spacing w:after="0" w:line="240" w:lineRule="auto"/>
        <w:sectPr w:rsidR="004B427F" w:rsidSect="004B427F">
          <w:type w:val="continuous"/>
          <w:pgSz w:w="11906" w:h="16838"/>
          <w:pgMar w:top="680" w:right="680" w:bottom="680" w:left="680" w:header="709" w:footer="709" w:gutter="0"/>
          <w:cols w:num="2" w:space="708"/>
          <w:docGrid w:linePitch="360"/>
        </w:sectPr>
      </w:pPr>
    </w:p>
    <w:p w:rsidR="00B1402E" w:rsidRPr="00570152" w:rsidRDefault="00B1402E" w:rsidP="003D24F6">
      <w:pPr>
        <w:spacing w:after="0" w:line="240" w:lineRule="auto"/>
      </w:pPr>
      <w:r w:rsidRPr="00570152">
        <w:lastRenderedPageBreak/>
        <w:br w:type="page"/>
      </w:r>
    </w:p>
    <w:p w:rsidR="00B1402E" w:rsidRPr="00570152" w:rsidRDefault="003D24F6" w:rsidP="003D24F6">
      <w:pPr>
        <w:spacing w:after="0" w:line="240" w:lineRule="auto"/>
        <w:rPr>
          <w:rFonts w:ascii="Times New Roman" w:eastAsia="Times New Roman" w:hAnsi="Times New Roman" w:cs="Times New Roman"/>
          <w:b/>
          <w:i/>
          <w:u w:val="single"/>
          <w:lang w:eastAsia="ru-RU"/>
        </w:rPr>
      </w:pPr>
      <w:r w:rsidRPr="00570152">
        <w:rPr>
          <w:rFonts w:ascii="Times New Roman" w:eastAsia="Times New Roman" w:hAnsi="Times New Roman" w:cs="Times New Roman"/>
          <w:b/>
          <w:i/>
          <w:noProof/>
          <w:u w:val="single"/>
          <w:lang w:eastAsia="ru-RU"/>
        </w:rPr>
        <w:lastRenderedPageBreak/>
        <w:drawing>
          <wp:anchor distT="0" distB="0" distL="114300" distR="114300" simplePos="0" relativeHeight="251661312" behindDoc="0" locked="0" layoutInCell="1" allowOverlap="1">
            <wp:simplePos x="0" y="0"/>
            <wp:positionH relativeFrom="column">
              <wp:posOffset>4711700</wp:posOffset>
            </wp:positionH>
            <wp:positionV relativeFrom="paragraph">
              <wp:posOffset>-8890</wp:posOffset>
            </wp:positionV>
            <wp:extent cx="1506220" cy="1242060"/>
            <wp:effectExtent l="19050" t="0" r="0" b="0"/>
            <wp:wrapNone/>
            <wp:docPr id="11" name="Рисунок 11" descr="http://phys.sdamgia.ru/get_file?id=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hys.sdamgia.ru/get_file?id=1083"/>
                    <pic:cNvPicPr>
                      <a:picLocks noChangeAspect="1" noChangeArrowheads="1"/>
                    </pic:cNvPicPr>
                  </pic:nvPicPr>
                  <pic:blipFill>
                    <a:blip r:embed="rId17" cstate="print"/>
                    <a:srcRect/>
                    <a:stretch>
                      <a:fillRect/>
                    </a:stretch>
                  </pic:blipFill>
                  <pic:spPr bwMode="auto">
                    <a:xfrm>
                      <a:off x="0" y="0"/>
                      <a:ext cx="1506220" cy="1242060"/>
                    </a:xfrm>
                    <a:prstGeom prst="rect">
                      <a:avLst/>
                    </a:prstGeom>
                    <a:noFill/>
                    <a:ln w="9525">
                      <a:noFill/>
                      <a:miter lim="800000"/>
                      <a:headEnd/>
                      <a:tailEnd/>
                    </a:ln>
                  </pic:spPr>
                </pic:pic>
              </a:graphicData>
            </a:graphic>
          </wp:anchor>
        </w:drawing>
      </w:r>
      <w:r w:rsidR="00B1402E" w:rsidRPr="00570152">
        <w:rPr>
          <w:rFonts w:ascii="Times New Roman" w:eastAsia="Times New Roman" w:hAnsi="Times New Roman" w:cs="Times New Roman"/>
          <w:b/>
          <w:i/>
          <w:u w:val="single"/>
          <w:lang w:eastAsia="ru-RU"/>
        </w:rPr>
        <w:t>Вариант 2</w:t>
      </w:r>
    </w:p>
    <w:p w:rsidR="00B1402E" w:rsidRPr="00570152" w:rsidRDefault="00B1402E" w:rsidP="003D24F6">
      <w:pPr>
        <w:spacing w:after="0" w:line="240" w:lineRule="auto"/>
        <w:ind w:right="3095"/>
        <w:rPr>
          <w:rFonts w:ascii="Times New Roman" w:eastAsia="Times New Roman" w:hAnsi="Times New Roman" w:cs="Times New Roman"/>
          <w:lang w:eastAsia="ru-RU"/>
        </w:rPr>
      </w:pPr>
      <w:r w:rsidRPr="00570152">
        <w:rPr>
          <w:rFonts w:ascii="Times New Roman" w:eastAsia="Times New Roman" w:hAnsi="Times New Roman" w:cs="Times New Roman"/>
          <w:b/>
          <w:bCs/>
          <w:lang w:eastAsia="ru-RU"/>
        </w:rPr>
        <w:t>1.</w:t>
      </w:r>
      <w:r w:rsidRPr="00570152">
        <w:rPr>
          <w:rFonts w:ascii="Times New Roman" w:eastAsia="Times New Roman" w:hAnsi="Times New Roman" w:cs="Times New Roman"/>
          <w:lang w:eastAsia="ru-RU"/>
        </w:rPr>
        <w:t xml:space="preserve"> На ри</w:t>
      </w:r>
      <w:r w:rsidRPr="00570152">
        <w:rPr>
          <w:rFonts w:ascii="Times New Roman" w:eastAsia="Times New Roman" w:hAnsi="Times New Roman" w:cs="Times New Roman"/>
          <w:lang w:eastAsia="ru-RU"/>
        </w:rPr>
        <w:softHyphen/>
        <w:t>сун</w:t>
      </w:r>
      <w:r w:rsidRPr="00570152">
        <w:rPr>
          <w:rFonts w:ascii="Times New Roman" w:eastAsia="Times New Roman" w:hAnsi="Times New Roman" w:cs="Times New Roman"/>
          <w:lang w:eastAsia="ru-RU"/>
        </w:rPr>
        <w:softHyphen/>
        <w:t>ке даны гра</w:t>
      </w:r>
      <w:r w:rsidRPr="00570152">
        <w:rPr>
          <w:rFonts w:ascii="Times New Roman" w:eastAsia="Times New Roman" w:hAnsi="Times New Roman" w:cs="Times New Roman"/>
          <w:lang w:eastAsia="ru-RU"/>
        </w:rPr>
        <w:softHyphen/>
        <w:t>фи</w:t>
      </w:r>
      <w:r w:rsidRPr="00570152">
        <w:rPr>
          <w:rFonts w:ascii="Times New Roman" w:eastAsia="Times New Roman" w:hAnsi="Times New Roman" w:cs="Times New Roman"/>
          <w:lang w:eastAsia="ru-RU"/>
        </w:rPr>
        <w:softHyphen/>
        <w:t>ки за</w:t>
      </w:r>
      <w:r w:rsidRPr="00570152">
        <w:rPr>
          <w:rFonts w:ascii="Times New Roman" w:eastAsia="Times New Roman" w:hAnsi="Times New Roman" w:cs="Times New Roman"/>
          <w:lang w:eastAsia="ru-RU"/>
        </w:rPr>
        <w:softHyphen/>
        <w:t>ви</w:t>
      </w:r>
      <w:r w:rsidRPr="00570152">
        <w:rPr>
          <w:rFonts w:ascii="Times New Roman" w:eastAsia="Times New Roman" w:hAnsi="Times New Roman" w:cs="Times New Roman"/>
          <w:lang w:eastAsia="ru-RU"/>
        </w:rPr>
        <w:softHyphen/>
        <w:t>си</w:t>
      </w:r>
      <w:r w:rsidRPr="00570152">
        <w:rPr>
          <w:rFonts w:ascii="Times New Roman" w:eastAsia="Times New Roman" w:hAnsi="Times New Roman" w:cs="Times New Roman"/>
          <w:lang w:eastAsia="ru-RU"/>
        </w:rPr>
        <w:softHyphen/>
        <w:t>мо</w:t>
      </w:r>
      <w:r w:rsidRPr="00570152">
        <w:rPr>
          <w:rFonts w:ascii="Times New Roman" w:eastAsia="Times New Roman" w:hAnsi="Times New Roman" w:cs="Times New Roman"/>
          <w:lang w:eastAsia="ru-RU"/>
        </w:rPr>
        <w:softHyphen/>
        <w:t>сти сме</w:t>
      </w:r>
      <w:r w:rsidRPr="00570152">
        <w:rPr>
          <w:rFonts w:ascii="Times New Roman" w:eastAsia="Times New Roman" w:hAnsi="Times New Roman" w:cs="Times New Roman"/>
          <w:lang w:eastAsia="ru-RU"/>
        </w:rPr>
        <w:softHyphen/>
        <w:t>ще</w:t>
      </w:r>
      <w:r w:rsidRPr="00570152">
        <w:rPr>
          <w:rFonts w:ascii="Times New Roman" w:eastAsia="Times New Roman" w:hAnsi="Times New Roman" w:cs="Times New Roman"/>
          <w:lang w:eastAsia="ru-RU"/>
        </w:rPr>
        <w:softHyphen/>
        <w:t xml:space="preserve">ния </w:t>
      </w:r>
      <w:proofErr w:type="spellStart"/>
      <w:r w:rsidRPr="00570152">
        <w:rPr>
          <w:rFonts w:ascii="Times New Roman" w:eastAsia="Times New Roman" w:hAnsi="Times New Roman" w:cs="Times New Roman"/>
          <w:i/>
          <w:iCs/>
          <w:lang w:eastAsia="ru-RU"/>
        </w:rPr>
        <w:t>x</w:t>
      </w:r>
      <w:proofErr w:type="spellEnd"/>
      <w:r w:rsidRPr="00570152">
        <w:rPr>
          <w:rFonts w:ascii="Times New Roman" w:eastAsia="Times New Roman" w:hAnsi="Times New Roman" w:cs="Times New Roman"/>
          <w:lang w:eastAsia="ru-RU"/>
        </w:rPr>
        <w:t xml:space="preserve"> от вре</w:t>
      </w:r>
      <w:r w:rsidRPr="00570152">
        <w:rPr>
          <w:rFonts w:ascii="Times New Roman" w:eastAsia="Times New Roman" w:hAnsi="Times New Roman" w:cs="Times New Roman"/>
          <w:lang w:eastAsia="ru-RU"/>
        </w:rPr>
        <w:softHyphen/>
        <w:t>ме</w:t>
      </w:r>
      <w:r w:rsidRPr="00570152">
        <w:rPr>
          <w:rFonts w:ascii="Times New Roman" w:eastAsia="Times New Roman" w:hAnsi="Times New Roman" w:cs="Times New Roman"/>
          <w:lang w:eastAsia="ru-RU"/>
        </w:rPr>
        <w:softHyphen/>
        <w:t xml:space="preserve">ни </w:t>
      </w:r>
      <w:proofErr w:type="spellStart"/>
      <w:r w:rsidRPr="00570152">
        <w:rPr>
          <w:rFonts w:ascii="Times New Roman" w:eastAsia="Times New Roman" w:hAnsi="Times New Roman" w:cs="Times New Roman"/>
          <w:i/>
          <w:iCs/>
          <w:lang w:eastAsia="ru-RU"/>
        </w:rPr>
        <w:t>t</w:t>
      </w:r>
      <w:proofErr w:type="spellEnd"/>
      <w:r w:rsidRPr="00570152">
        <w:rPr>
          <w:rFonts w:ascii="Times New Roman" w:eastAsia="Times New Roman" w:hAnsi="Times New Roman" w:cs="Times New Roman"/>
          <w:lang w:eastAsia="ru-RU"/>
        </w:rPr>
        <w:t xml:space="preserve"> при ко</w:t>
      </w:r>
      <w:r w:rsidRPr="00570152">
        <w:rPr>
          <w:rFonts w:ascii="Times New Roman" w:eastAsia="Times New Roman" w:hAnsi="Times New Roman" w:cs="Times New Roman"/>
          <w:lang w:eastAsia="ru-RU"/>
        </w:rPr>
        <w:softHyphen/>
        <w:t>ле</w:t>
      </w:r>
      <w:r w:rsidRPr="00570152">
        <w:rPr>
          <w:rFonts w:ascii="Times New Roman" w:eastAsia="Times New Roman" w:hAnsi="Times New Roman" w:cs="Times New Roman"/>
          <w:lang w:eastAsia="ru-RU"/>
        </w:rPr>
        <w:softHyphen/>
        <w:t>ба</w:t>
      </w:r>
      <w:r w:rsidRPr="00570152">
        <w:rPr>
          <w:rFonts w:ascii="Times New Roman" w:eastAsia="Times New Roman" w:hAnsi="Times New Roman" w:cs="Times New Roman"/>
          <w:lang w:eastAsia="ru-RU"/>
        </w:rPr>
        <w:softHyphen/>
        <w:t>ни</w:t>
      </w:r>
      <w:r w:rsidRPr="00570152">
        <w:rPr>
          <w:rFonts w:ascii="Times New Roman" w:eastAsia="Times New Roman" w:hAnsi="Times New Roman" w:cs="Times New Roman"/>
          <w:lang w:eastAsia="ru-RU"/>
        </w:rPr>
        <w:softHyphen/>
        <w:t>ях двух ма</w:t>
      </w:r>
      <w:r w:rsidRPr="00570152">
        <w:rPr>
          <w:rFonts w:ascii="Times New Roman" w:eastAsia="Times New Roman" w:hAnsi="Times New Roman" w:cs="Times New Roman"/>
          <w:lang w:eastAsia="ru-RU"/>
        </w:rPr>
        <w:softHyphen/>
        <w:t>ят</w:t>
      </w:r>
      <w:r w:rsidRPr="00570152">
        <w:rPr>
          <w:rFonts w:ascii="Times New Roman" w:eastAsia="Times New Roman" w:hAnsi="Times New Roman" w:cs="Times New Roman"/>
          <w:lang w:eastAsia="ru-RU"/>
        </w:rPr>
        <w:softHyphen/>
        <w:t>ни</w:t>
      </w:r>
      <w:r w:rsidRPr="00570152">
        <w:rPr>
          <w:rFonts w:ascii="Times New Roman" w:eastAsia="Times New Roman" w:hAnsi="Times New Roman" w:cs="Times New Roman"/>
          <w:lang w:eastAsia="ru-RU"/>
        </w:rPr>
        <w:softHyphen/>
        <w:t>ков. Срав</w:t>
      </w:r>
      <w:r w:rsidRPr="00570152">
        <w:rPr>
          <w:rFonts w:ascii="Times New Roman" w:eastAsia="Times New Roman" w:hAnsi="Times New Roman" w:cs="Times New Roman"/>
          <w:lang w:eastAsia="ru-RU"/>
        </w:rPr>
        <w:softHyphen/>
        <w:t>ни</w:t>
      </w:r>
      <w:r w:rsidRPr="00570152">
        <w:rPr>
          <w:rFonts w:ascii="Times New Roman" w:eastAsia="Times New Roman" w:hAnsi="Times New Roman" w:cs="Times New Roman"/>
          <w:lang w:eastAsia="ru-RU"/>
        </w:rPr>
        <w:softHyphen/>
        <w:t>те ам</w:t>
      </w:r>
      <w:r w:rsidRPr="00570152">
        <w:rPr>
          <w:rFonts w:ascii="Times New Roman" w:eastAsia="Times New Roman" w:hAnsi="Times New Roman" w:cs="Times New Roman"/>
          <w:lang w:eastAsia="ru-RU"/>
        </w:rPr>
        <w:softHyphen/>
        <w:t>пли</w:t>
      </w:r>
      <w:r w:rsidRPr="00570152">
        <w:rPr>
          <w:rFonts w:ascii="Times New Roman" w:eastAsia="Times New Roman" w:hAnsi="Times New Roman" w:cs="Times New Roman"/>
          <w:lang w:eastAsia="ru-RU"/>
        </w:rPr>
        <w:softHyphen/>
        <w:t>ту</w:t>
      </w:r>
      <w:r w:rsidRPr="00570152">
        <w:rPr>
          <w:rFonts w:ascii="Times New Roman" w:eastAsia="Times New Roman" w:hAnsi="Times New Roman" w:cs="Times New Roman"/>
          <w:lang w:eastAsia="ru-RU"/>
        </w:rPr>
        <w:softHyphen/>
        <w:t>ды ко</w:t>
      </w:r>
      <w:r w:rsidRPr="00570152">
        <w:rPr>
          <w:rFonts w:ascii="Times New Roman" w:eastAsia="Times New Roman" w:hAnsi="Times New Roman" w:cs="Times New Roman"/>
          <w:lang w:eastAsia="ru-RU"/>
        </w:rPr>
        <w:softHyphen/>
        <w:t>ле</w:t>
      </w:r>
      <w:r w:rsidRPr="00570152">
        <w:rPr>
          <w:rFonts w:ascii="Times New Roman" w:eastAsia="Times New Roman" w:hAnsi="Times New Roman" w:cs="Times New Roman"/>
          <w:lang w:eastAsia="ru-RU"/>
        </w:rPr>
        <w:softHyphen/>
        <w:t>ба</w:t>
      </w:r>
      <w:r w:rsidRPr="00570152">
        <w:rPr>
          <w:rFonts w:ascii="Times New Roman" w:eastAsia="Times New Roman" w:hAnsi="Times New Roman" w:cs="Times New Roman"/>
          <w:lang w:eastAsia="ru-RU"/>
        </w:rPr>
        <w:softHyphen/>
        <w:t>ний ма</w:t>
      </w:r>
      <w:r w:rsidRPr="00570152">
        <w:rPr>
          <w:rFonts w:ascii="Times New Roman" w:eastAsia="Times New Roman" w:hAnsi="Times New Roman" w:cs="Times New Roman"/>
          <w:lang w:eastAsia="ru-RU"/>
        </w:rPr>
        <w:softHyphen/>
        <w:t>ят</w:t>
      </w:r>
      <w:r w:rsidRPr="00570152">
        <w:rPr>
          <w:rFonts w:ascii="Times New Roman" w:eastAsia="Times New Roman" w:hAnsi="Times New Roman" w:cs="Times New Roman"/>
          <w:lang w:eastAsia="ru-RU"/>
        </w:rPr>
        <w:softHyphen/>
        <w:t>ни</w:t>
      </w:r>
      <w:r w:rsidRPr="00570152">
        <w:rPr>
          <w:rFonts w:ascii="Times New Roman" w:eastAsia="Times New Roman" w:hAnsi="Times New Roman" w:cs="Times New Roman"/>
          <w:lang w:eastAsia="ru-RU"/>
        </w:rPr>
        <w:softHyphen/>
        <w:t xml:space="preserve">ков </w:t>
      </w:r>
      <w:r w:rsidRPr="00570152">
        <w:rPr>
          <w:rFonts w:ascii="Times New Roman" w:eastAsia="Times New Roman" w:hAnsi="Times New Roman" w:cs="Times New Roman"/>
          <w:i/>
          <w:iCs/>
          <w:lang w:eastAsia="ru-RU"/>
        </w:rPr>
        <w:t>A</w:t>
      </w:r>
      <w:r w:rsidRPr="00570152">
        <w:rPr>
          <w:rFonts w:ascii="Times New Roman" w:eastAsia="Times New Roman" w:hAnsi="Times New Roman" w:cs="Times New Roman"/>
          <w:vertAlign w:val="subscript"/>
          <w:lang w:eastAsia="ru-RU"/>
        </w:rPr>
        <w:t>1</w:t>
      </w:r>
      <w:r w:rsidRPr="00570152">
        <w:rPr>
          <w:rFonts w:ascii="Times New Roman" w:eastAsia="Times New Roman" w:hAnsi="Times New Roman" w:cs="Times New Roman"/>
          <w:lang w:eastAsia="ru-RU"/>
        </w:rPr>
        <w:t xml:space="preserve"> и </w:t>
      </w:r>
      <w:r w:rsidRPr="00570152">
        <w:rPr>
          <w:rFonts w:ascii="Times New Roman" w:eastAsia="Times New Roman" w:hAnsi="Times New Roman" w:cs="Times New Roman"/>
          <w:i/>
          <w:iCs/>
          <w:lang w:eastAsia="ru-RU"/>
        </w:rPr>
        <w:t>A</w:t>
      </w:r>
      <w:r w:rsidRPr="00570152">
        <w:rPr>
          <w:rFonts w:ascii="Times New Roman" w:eastAsia="Times New Roman" w:hAnsi="Times New Roman" w:cs="Times New Roman"/>
          <w:vertAlign w:val="subscript"/>
          <w:lang w:eastAsia="ru-RU"/>
        </w:rPr>
        <w:t>2</w:t>
      </w:r>
      <w:r w:rsidRPr="00570152">
        <w:rPr>
          <w:rFonts w:ascii="Times New Roman" w:eastAsia="Times New Roman" w:hAnsi="Times New Roman" w:cs="Times New Roman"/>
          <w:lang w:eastAsia="ru-RU"/>
        </w:rPr>
        <w:t>.</w:t>
      </w:r>
    </w:p>
    <w:p w:rsidR="00B1402E" w:rsidRPr="00570152" w:rsidRDefault="00B1402E"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 xml:space="preserve">1) </w:t>
      </w:r>
      <w:r w:rsidRPr="00570152">
        <w:rPr>
          <w:rFonts w:ascii="Times New Roman" w:eastAsia="Times New Roman" w:hAnsi="Times New Roman" w:cs="Times New Roman"/>
          <w:noProof/>
          <w:lang w:eastAsia="ru-RU"/>
        </w:rPr>
        <w:drawing>
          <wp:inline distT="0" distB="0" distL="0" distR="0">
            <wp:extent cx="560705" cy="155575"/>
            <wp:effectExtent l="19050" t="0" r="0" b="0"/>
            <wp:docPr id="12" name="Рисунок 12" descr="http://sdamgia.ru/formula/0a/0a5082bffa131ffc754ab57fc86a49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amgia.ru/formula/0a/0a5082bffa131ffc754ab57fc86a49f2.png"/>
                    <pic:cNvPicPr>
                      <a:picLocks noChangeAspect="1" noChangeArrowheads="1"/>
                    </pic:cNvPicPr>
                  </pic:nvPicPr>
                  <pic:blipFill>
                    <a:blip r:embed="rId12" cstate="print"/>
                    <a:srcRect/>
                    <a:stretch>
                      <a:fillRect/>
                    </a:stretch>
                  </pic:blipFill>
                  <pic:spPr bwMode="auto">
                    <a:xfrm>
                      <a:off x="0" y="0"/>
                      <a:ext cx="560705" cy="155575"/>
                    </a:xfrm>
                    <a:prstGeom prst="rect">
                      <a:avLst/>
                    </a:prstGeom>
                    <a:noFill/>
                    <a:ln w="9525">
                      <a:noFill/>
                      <a:miter lim="800000"/>
                      <a:headEnd/>
                      <a:tailEnd/>
                    </a:ln>
                  </pic:spPr>
                </pic:pic>
              </a:graphicData>
            </a:graphic>
          </wp:inline>
        </w:drawing>
      </w:r>
      <w:r w:rsidRPr="00570152">
        <w:rPr>
          <w:rFonts w:ascii="Times New Roman" w:eastAsia="Times New Roman" w:hAnsi="Times New Roman" w:cs="Times New Roman"/>
          <w:lang w:eastAsia="ru-RU"/>
        </w:rPr>
        <w:br/>
        <w:t xml:space="preserve">2) </w:t>
      </w:r>
      <w:r w:rsidRPr="00570152">
        <w:rPr>
          <w:rFonts w:ascii="Times New Roman" w:eastAsia="Times New Roman" w:hAnsi="Times New Roman" w:cs="Times New Roman"/>
          <w:noProof/>
          <w:lang w:eastAsia="ru-RU"/>
        </w:rPr>
        <w:drawing>
          <wp:inline distT="0" distB="0" distL="0" distR="0">
            <wp:extent cx="560705" cy="155575"/>
            <wp:effectExtent l="19050" t="0" r="0" b="0"/>
            <wp:docPr id="13" name="Рисунок 13" descr="http://sdamgia.ru/formula/67/67f2fe9ea451b55d4f0b0bd5b0cc58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amgia.ru/formula/67/67f2fe9ea451b55d4f0b0bd5b0cc58ba.png"/>
                    <pic:cNvPicPr>
                      <a:picLocks noChangeAspect="1" noChangeArrowheads="1"/>
                    </pic:cNvPicPr>
                  </pic:nvPicPr>
                  <pic:blipFill>
                    <a:blip r:embed="rId18" cstate="print"/>
                    <a:srcRect/>
                    <a:stretch>
                      <a:fillRect/>
                    </a:stretch>
                  </pic:blipFill>
                  <pic:spPr bwMode="auto">
                    <a:xfrm>
                      <a:off x="0" y="0"/>
                      <a:ext cx="560705" cy="155575"/>
                    </a:xfrm>
                    <a:prstGeom prst="rect">
                      <a:avLst/>
                    </a:prstGeom>
                    <a:noFill/>
                    <a:ln w="9525">
                      <a:noFill/>
                      <a:miter lim="800000"/>
                      <a:headEnd/>
                      <a:tailEnd/>
                    </a:ln>
                  </pic:spPr>
                </pic:pic>
              </a:graphicData>
            </a:graphic>
          </wp:inline>
        </w:drawing>
      </w:r>
      <w:r w:rsidRPr="00570152">
        <w:rPr>
          <w:rFonts w:ascii="Times New Roman" w:eastAsia="Times New Roman" w:hAnsi="Times New Roman" w:cs="Times New Roman"/>
          <w:lang w:eastAsia="ru-RU"/>
        </w:rPr>
        <w:br/>
        <w:t xml:space="preserve">3) </w:t>
      </w:r>
      <w:r w:rsidRPr="00570152">
        <w:rPr>
          <w:rFonts w:ascii="Times New Roman" w:eastAsia="Times New Roman" w:hAnsi="Times New Roman" w:cs="Times New Roman"/>
          <w:noProof/>
          <w:lang w:eastAsia="ru-RU"/>
        </w:rPr>
        <w:drawing>
          <wp:inline distT="0" distB="0" distL="0" distR="0">
            <wp:extent cx="569595" cy="155575"/>
            <wp:effectExtent l="19050" t="0" r="1905" b="0"/>
            <wp:docPr id="14" name="Рисунок 14" descr="http://sdamgia.ru/formula/b6/b6fdfbaf3cde9d3cfd4f3448705e3d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amgia.ru/formula/b6/b6fdfbaf3cde9d3cfd4f3448705e3d24.png"/>
                    <pic:cNvPicPr>
                      <a:picLocks noChangeAspect="1" noChangeArrowheads="1"/>
                    </pic:cNvPicPr>
                  </pic:nvPicPr>
                  <pic:blipFill>
                    <a:blip r:embed="rId19" cstate="print"/>
                    <a:srcRect/>
                    <a:stretch>
                      <a:fillRect/>
                    </a:stretch>
                  </pic:blipFill>
                  <pic:spPr bwMode="auto">
                    <a:xfrm>
                      <a:off x="0" y="0"/>
                      <a:ext cx="569595" cy="155575"/>
                    </a:xfrm>
                    <a:prstGeom prst="rect">
                      <a:avLst/>
                    </a:prstGeom>
                    <a:noFill/>
                    <a:ln w="9525">
                      <a:noFill/>
                      <a:miter lim="800000"/>
                      <a:headEnd/>
                      <a:tailEnd/>
                    </a:ln>
                  </pic:spPr>
                </pic:pic>
              </a:graphicData>
            </a:graphic>
          </wp:inline>
        </w:drawing>
      </w:r>
      <w:r w:rsidRPr="00570152">
        <w:rPr>
          <w:rFonts w:ascii="Times New Roman" w:eastAsia="Times New Roman" w:hAnsi="Times New Roman" w:cs="Times New Roman"/>
          <w:lang w:eastAsia="ru-RU"/>
        </w:rPr>
        <w:br/>
        <w:t xml:space="preserve">4) </w:t>
      </w:r>
      <w:r w:rsidRPr="00570152">
        <w:rPr>
          <w:rFonts w:ascii="Times New Roman" w:eastAsia="Times New Roman" w:hAnsi="Times New Roman" w:cs="Times New Roman"/>
          <w:noProof/>
          <w:lang w:eastAsia="ru-RU"/>
        </w:rPr>
        <w:drawing>
          <wp:inline distT="0" distB="0" distL="0" distR="0">
            <wp:extent cx="569595" cy="155575"/>
            <wp:effectExtent l="19050" t="0" r="1905" b="0"/>
            <wp:docPr id="15" name="Рисунок 15" descr="http://sdamgia.ru/formula/6f/6fba818c468efb2d2f7d5409a388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amgia.ru/formula/6f/6fba818c468efb2d2f7d5409a388162d.png"/>
                    <pic:cNvPicPr>
                      <a:picLocks noChangeAspect="1" noChangeArrowheads="1"/>
                    </pic:cNvPicPr>
                  </pic:nvPicPr>
                  <pic:blipFill>
                    <a:blip r:embed="rId11" cstate="print"/>
                    <a:srcRect/>
                    <a:stretch>
                      <a:fillRect/>
                    </a:stretch>
                  </pic:blipFill>
                  <pic:spPr bwMode="auto">
                    <a:xfrm>
                      <a:off x="0" y="0"/>
                      <a:ext cx="569595" cy="155575"/>
                    </a:xfrm>
                    <a:prstGeom prst="rect">
                      <a:avLst/>
                    </a:prstGeom>
                    <a:noFill/>
                    <a:ln w="9525">
                      <a:noFill/>
                      <a:miter lim="800000"/>
                      <a:headEnd/>
                      <a:tailEnd/>
                    </a:ln>
                  </pic:spPr>
                </pic:pic>
              </a:graphicData>
            </a:graphic>
          </wp:inline>
        </w:drawing>
      </w:r>
    </w:p>
    <w:p w:rsidR="00B1402E" w:rsidRPr="00570152" w:rsidRDefault="00B1402E"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b/>
          <w:lang w:eastAsia="ru-RU"/>
        </w:rPr>
        <w:t>2.</w:t>
      </w:r>
      <w:r w:rsidRPr="00570152">
        <w:rPr>
          <w:rFonts w:ascii="Times New Roman" w:eastAsia="Times New Roman" w:hAnsi="Times New Roman" w:cs="Times New Roman"/>
          <w:lang w:eastAsia="ru-RU"/>
        </w:rPr>
        <w:t xml:space="preserve"> Шар, подвешенный на нити длиной 1 м, совершает гармонические колебания, амплитуда которых 3 см, а период </w:t>
      </w:r>
      <w:r w:rsidRPr="00570152">
        <w:rPr>
          <w:rFonts w:ascii="Times New Roman" w:eastAsia="Times New Roman" w:hAnsi="Times New Roman" w:cs="Times New Roman"/>
          <w:i/>
          <w:iCs/>
          <w:lang w:eastAsia="ru-RU"/>
        </w:rPr>
        <w:t>Т</w:t>
      </w:r>
      <w:proofErr w:type="gramStart"/>
      <w:r w:rsidRPr="00570152">
        <w:rPr>
          <w:rFonts w:ascii="Times New Roman" w:eastAsia="Times New Roman" w:hAnsi="Times New Roman" w:cs="Times New Roman"/>
          <w:vertAlign w:val="subscript"/>
          <w:lang w:eastAsia="ru-RU"/>
        </w:rPr>
        <w:t>1</w:t>
      </w:r>
      <w:proofErr w:type="gramEnd"/>
      <w:r w:rsidRPr="00570152">
        <w:rPr>
          <w:rFonts w:ascii="Times New Roman" w:eastAsia="Times New Roman" w:hAnsi="Times New Roman" w:cs="Times New Roman"/>
          <w:lang w:eastAsia="ru-RU"/>
        </w:rPr>
        <w:t xml:space="preserve">. При амплитуде колебаний этого шара 1 см период </w:t>
      </w:r>
      <w:r w:rsidRPr="00570152">
        <w:rPr>
          <w:rFonts w:ascii="Times New Roman" w:eastAsia="Times New Roman" w:hAnsi="Times New Roman" w:cs="Times New Roman"/>
          <w:i/>
          <w:iCs/>
          <w:lang w:eastAsia="ru-RU"/>
        </w:rPr>
        <w:t>Т</w:t>
      </w:r>
      <w:proofErr w:type="gramStart"/>
      <w:r w:rsidRPr="00570152">
        <w:rPr>
          <w:rFonts w:ascii="Times New Roman" w:eastAsia="Times New Roman" w:hAnsi="Times New Roman" w:cs="Times New Roman"/>
          <w:vertAlign w:val="subscript"/>
          <w:lang w:eastAsia="ru-RU"/>
        </w:rPr>
        <w:t>2</w:t>
      </w:r>
      <w:proofErr w:type="gramEnd"/>
      <w:r w:rsidRPr="00570152">
        <w:rPr>
          <w:rFonts w:ascii="Times New Roman" w:eastAsia="Times New Roman" w:hAnsi="Times New Roman" w:cs="Times New Roman"/>
          <w:lang w:eastAsia="ru-RU"/>
        </w:rPr>
        <w:t xml:space="preserve"> будет связан с периодом </w:t>
      </w:r>
      <w:r w:rsidRPr="00570152">
        <w:rPr>
          <w:rFonts w:ascii="Times New Roman" w:eastAsia="Times New Roman" w:hAnsi="Times New Roman" w:cs="Times New Roman"/>
          <w:i/>
          <w:iCs/>
          <w:lang w:eastAsia="ru-RU"/>
        </w:rPr>
        <w:t>Т</w:t>
      </w:r>
      <w:r w:rsidRPr="00570152">
        <w:rPr>
          <w:rFonts w:ascii="Times New Roman" w:eastAsia="Times New Roman" w:hAnsi="Times New Roman" w:cs="Times New Roman"/>
          <w:vertAlign w:val="subscript"/>
          <w:lang w:eastAsia="ru-RU"/>
        </w:rPr>
        <w:t>1</w:t>
      </w:r>
      <w:r w:rsidRPr="00570152">
        <w:rPr>
          <w:rFonts w:ascii="Times New Roman" w:eastAsia="Times New Roman" w:hAnsi="Times New Roman" w:cs="Times New Roman"/>
          <w:lang w:eastAsia="ru-RU"/>
        </w:rPr>
        <w:t xml:space="preserve"> соотношением</w:t>
      </w:r>
    </w:p>
    <w:p w:rsidR="003D24F6" w:rsidRPr="00570152" w:rsidRDefault="003D24F6" w:rsidP="003D24F6">
      <w:pPr>
        <w:spacing w:after="0" w:line="240" w:lineRule="auto"/>
        <w:rPr>
          <w:rFonts w:ascii="Times New Roman" w:eastAsia="Times New Roman" w:hAnsi="Times New Roman" w:cs="Times New Roman"/>
          <w:lang w:eastAsia="ru-RU"/>
        </w:rPr>
        <w:sectPr w:rsidR="003D24F6" w:rsidRPr="00570152" w:rsidSect="000E5ED3">
          <w:type w:val="continuous"/>
          <w:pgSz w:w="11906" w:h="16838"/>
          <w:pgMar w:top="680" w:right="680" w:bottom="680" w:left="680" w:header="709" w:footer="709" w:gutter="0"/>
          <w:cols w:space="708"/>
          <w:docGrid w:linePitch="360"/>
        </w:sectPr>
      </w:pPr>
    </w:p>
    <w:p w:rsidR="00B1402E" w:rsidRPr="00570152" w:rsidRDefault="00B1402E"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1)</w:t>
      </w:r>
      <w:r w:rsidRPr="00570152">
        <w:rPr>
          <w:rFonts w:ascii="Times New Roman" w:eastAsia="Times New Roman" w:hAnsi="Times New Roman" w:cs="Times New Roman"/>
          <w:i/>
          <w:iCs/>
          <w:lang w:eastAsia="ru-RU"/>
        </w:rPr>
        <w:t>Т</w:t>
      </w:r>
      <w:proofErr w:type="gramStart"/>
      <w:r w:rsidRPr="00570152">
        <w:rPr>
          <w:rFonts w:ascii="Times New Roman" w:eastAsia="Times New Roman" w:hAnsi="Times New Roman" w:cs="Times New Roman"/>
          <w:vertAlign w:val="subscript"/>
          <w:lang w:eastAsia="ru-RU"/>
        </w:rPr>
        <w:t>2</w:t>
      </w:r>
      <w:proofErr w:type="gramEnd"/>
      <w:r w:rsidRPr="00570152">
        <w:rPr>
          <w:rFonts w:ascii="Times New Roman" w:eastAsia="Times New Roman" w:hAnsi="Times New Roman" w:cs="Times New Roman"/>
          <w:lang w:eastAsia="ru-RU"/>
        </w:rPr>
        <w:t xml:space="preserve"> = </w:t>
      </w:r>
      <w:r w:rsidRPr="00570152">
        <w:rPr>
          <w:rFonts w:ascii="Times New Roman" w:eastAsia="Times New Roman" w:hAnsi="Times New Roman" w:cs="Times New Roman"/>
          <w:i/>
          <w:iCs/>
          <w:lang w:eastAsia="ru-RU"/>
        </w:rPr>
        <w:t>Т</w:t>
      </w:r>
      <w:r w:rsidRPr="00570152">
        <w:rPr>
          <w:rFonts w:ascii="Times New Roman" w:eastAsia="Times New Roman" w:hAnsi="Times New Roman" w:cs="Times New Roman"/>
          <w:vertAlign w:val="subscript"/>
          <w:lang w:eastAsia="ru-RU"/>
        </w:rPr>
        <w:t>1</w:t>
      </w:r>
    </w:p>
    <w:p w:rsidR="00B1402E" w:rsidRPr="00570152" w:rsidRDefault="00B1402E"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2)</w:t>
      </w:r>
      <w:r w:rsidRPr="00570152">
        <w:rPr>
          <w:rFonts w:ascii="Times New Roman" w:eastAsia="Times New Roman" w:hAnsi="Times New Roman" w:cs="Times New Roman"/>
          <w:i/>
          <w:iCs/>
          <w:lang w:eastAsia="ru-RU"/>
        </w:rPr>
        <w:t>Т</w:t>
      </w:r>
      <w:proofErr w:type="gramStart"/>
      <w:r w:rsidRPr="00570152">
        <w:rPr>
          <w:rFonts w:ascii="Times New Roman" w:eastAsia="Times New Roman" w:hAnsi="Times New Roman" w:cs="Times New Roman"/>
          <w:vertAlign w:val="subscript"/>
          <w:lang w:eastAsia="ru-RU"/>
        </w:rPr>
        <w:t>2</w:t>
      </w:r>
      <w:proofErr w:type="gramEnd"/>
      <w:r w:rsidRPr="00570152">
        <w:rPr>
          <w:rFonts w:ascii="Times New Roman" w:eastAsia="Times New Roman" w:hAnsi="Times New Roman" w:cs="Times New Roman"/>
          <w:lang w:eastAsia="ru-RU"/>
        </w:rPr>
        <w:t xml:space="preserve"> = 13 </w:t>
      </w:r>
      <w:r w:rsidRPr="00570152">
        <w:rPr>
          <w:rFonts w:ascii="Times New Roman" w:eastAsia="Times New Roman" w:hAnsi="Times New Roman" w:cs="Times New Roman"/>
          <w:i/>
          <w:iCs/>
          <w:lang w:eastAsia="ru-RU"/>
        </w:rPr>
        <w:t>Т</w:t>
      </w:r>
      <w:r w:rsidRPr="00570152">
        <w:rPr>
          <w:rFonts w:ascii="Times New Roman" w:eastAsia="Times New Roman" w:hAnsi="Times New Roman" w:cs="Times New Roman"/>
          <w:vertAlign w:val="subscript"/>
          <w:lang w:eastAsia="ru-RU"/>
        </w:rPr>
        <w:t>1</w:t>
      </w:r>
    </w:p>
    <w:p w:rsidR="00B1402E" w:rsidRPr="00570152" w:rsidRDefault="00B1402E"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3)</w:t>
      </w:r>
      <w:r w:rsidRPr="00570152">
        <w:rPr>
          <w:rFonts w:ascii="Times New Roman" w:eastAsia="Times New Roman" w:hAnsi="Times New Roman" w:cs="Times New Roman"/>
          <w:i/>
          <w:iCs/>
          <w:lang w:eastAsia="ru-RU"/>
        </w:rPr>
        <w:t>Т</w:t>
      </w:r>
      <w:proofErr w:type="gramStart"/>
      <w:r w:rsidRPr="00570152">
        <w:rPr>
          <w:rFonts w:ascii="Times New Roman" w:eastAsia="Times New Roman" w:hAnsi="Times New Roman" w:cs="Times New Roman"/>
          <w:vertAlign w:val="subscript"/>
          <w:lang w:eastAsia="ru-RU"/>
        </w:rPr>
        <w:t>2</w:t>
      </w:r>
      <w:proofErr w:type="gramEnd"/>
      <w:r w:rsidRPr="00570152">
        <w:rPr>
          <w:rFonts w:ascii="Times New Roman" w:eastAsia="Times New Roman" w:hAnsi="Times New Roman" w:cs="Times New Roman"/>
          <w:lang w:eastAsia="ru-RU"/>
        </w:rPr>
        <w:t xml:space="preserve"> = 3</w:t>
      </w:r>
      <w:r w:rsidRPr="00570152">
        <w:rPr>
          <w:rFonts w:ascii="Times New Roman" w:eastAsia="Times New Roman" w:hAnsi="Times New Roman" w:cs="Times New Roman"/>
          <w:i/>
          <w:iCs/>
          <w:lang w:eastAsia="ru-RU"/>
        </w:rPr>
        <w:t>Т</w:t>
      </w:r>
      <w:r w:rsidRPr="00570152">
        <w:rPr>
          <w:rFonts w:ascii="Times New Roman" w:eastAsia="Times New Roman" w:hAnsi="Times New Roman" w:cs="Times New Roman"/>
          <w:vertAlign w:val="subscript"/>
          <w:lang w:eastAsia="ru-RU"/>
        </w:rPr>
        <w:t>1</w:t>
      </w:r>
    </w:p>
    <w:p w:rsidR="00B1402E" w:rsidRPr="00570152" w:rsidRDefault="00B1402E"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4)</w:t>
      </w:r>
      <w:r w:rsidRPr="00570152">
        <w:rPr>
          <w:rFonts w:ascii="Times New Roman" w:eastAsia="Times New Roman" w:hAnsi="Times New Roman" w:cs="Times New Roman"/>
          <w:i/>
          <w:iCs/>
          <w:lang w:eastAsia="ru-RU"/>
        </w:rPr>
        <w:t>Т</w:t>
      </w:r>
      <w:proofErr w:type="gramStart"/>
      <w:r w:rsidRPr="00570152">
        <w:rPr>
          <w:rFonts w:ascii="Times New Roman" w:eastAsia="Times New Roman" w:hAnsi="Times New Roman" w:cs="Times New Roman"/>
          <w:vertAlign w:val="subscript"/>
          <w:lang w:eastAsia="ru-RU"/>
        </w:rPr>
        <w:t>2</w:t>
      </w:r>
      <w:proofErr w:type="gramEnd"/>
      <w:r w:rsidRPr="00570152">
        <w:rPr>
          <w:rFonts w:ascii="Times New Roman" w:eastAsia="Times New Roman" w:hAnsi="Times New Roman" w:cs="Times New Roman"/>
          <w:lang w:eastAsia="ru-RU"/>
        </w:rPr>
        <w:t xml:space="preserve"> = 19 </w:t>
      </w:r>
      <w:r w:rsidRPr="00570152">
        <w:rPr>
          <w:rFonts w:ascii="Times New Roman" w:eastAsia="Times New Roman" w:hAnsi="Times New Roman" w:cs="Times New Roman"/>
          <w:i/>
          <w:iCs/>
          <w:lang w:eastAsia="ru-RU"/>
        </w:rPr>
        <w:t>Т</w:t>
      </w:r>
      <w:r w:rsidRPr="00570152">
        <w:rPr>
          <w:rFonts w:ascii="Times New Roman" w:eastAsia="Times New Roman" w:hAnsi="Times New Roman" w:cs="Times New Roman"/>
          <w:vertAlign w:val="subscript"/>
          <w:lang w:eastAsia="ru-RU"/>
        </w:rPr>
        <w:t>1</w:t>
      </w:r>
    </w:p>
    <w:p w:rsidR="003D24F6" w:rsidRPr="00570152" w:rsidRDefault="003D24F6" w:rsidP="003D24F6">
      <w:pPr>
        <w:spacing w:after="0" w:line="240" w:lineRule="auto"/>
        <w:rPr>
          <w:rFonts w:ascii="Times New Roman" w:eastAsia="Times New Roman" w:hAnsi="Times New Roman" w:cs="Times New Roman"/>
          <w:b/>
          <w:lang w:eastAsia="ru-RU"/>
        </w:rPr>
        <w:sectPr w:rsidR="003D24F6" w:rsidRPr="00570152" w:rsidSect="000E5ED3">
          <w:type w:val="continuous"/>
          <w:pgSz w:w="11906" w:h="16838"/>
          <w:pgMar w:top="680" w:right="680" w:bottom="680" w:left="680" w:header="709" w:footer="709" w:gutter="0"/>
          <w:cols w:num="4" w:space="709"/>
          <w:docGrid w:linePitch="360"/>
        </w:sectPr>
      </w:pPr>
    </w:p>
    <w:p w:rsidR="00F02BDB" w:rsidRPr="00570152" w:rsidRDefault="00F02BDB"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b/>
          <w:lang w:eastAsia="ru-RU"/>
        </w:rPr>
        <w:lastRenderedPageBreak/>
        <w:t>3.</w:t>
      </w:r>
      <w:r w:rsidRPr="00570152">
        <w:rPr>
          <w:rFonts w:ascii="Times New Roman" w:eastAsia="Times New Roman" w:hAnsi="Times New Roman" w:cs="Times New Roman"/>
          <w:lang w:eastAsia="ru-RU"/>
        </w:rPr>
        <w:t xml:space="preserve"> Шарик на нити, совершающий свободные колебания, приходит от крайнего правого положения до крайнего левого положения за 0,6 </w:t>
      </w:r>
      <w:proofErr w:type="gramStart"/>
      <w:r w:rsidRPr="00570152">
        <w:rPr>
          <w:rFonts w:ascii="Times New Roman" w:eastAsia="Times New Roman" w:hAnsi="Times New Roman" w:cs="Times New Roman"/>
          <w:lang w:eastAsia="ru-RU"/>
        </w:rPr>
        <w:t>с</w:t>
      </w:r>
      <w:proofErr w:type="gramEnd"/>
      <w:r w:rsidRPr="00570152">
        <w:rPr>
          <w:rFonts w:ascii="Times New Roman" w:eastAsia="Times New Roman" w:hAnsi="Times New Roman" w:cs="Times New Roman"/>
          <w:lang w:eastAsia="ru-RU"/>
        </w:rPr>
        <w:t xml:space="preserve">. </w:t>
      </w:r>
      <w:proofErr w:type="gramStart"/>
      <w:r w:rsidRPr="00570152">
        <w:rPr>
          <w:rFonts w:ascii="Times New Roman" w:eastAsia="Times New Roman" w:hAnsi="Times New Roman" w:cs="Times New Roman"/>
          <w:lang w:eastAsia="ru-RU"/>
        </w:rPr>
        <w:t>Чему</w:t>
      </w:r>
      <w:proofErr w:type="gramEnd"/>
      <w:r w:rsidRPr="00570152">
        <w:rPr>
          <w:rFonts w:ascii="Times New Roman" w:eastAsia="Times New Roman" w:hAnsi="Times New Roman" w:cs="Times New Roman"/>
          <w:lang w:eastAsia="ru-RU"/>
        </w:rPr>
        <w:t xml:space="preserve"> равен период колебания шарика?</w:t>
      </w:r>
    </w:p>
    <w:p w:rsidR="003D24F6" w:rsidRPr="00570152" w:rsidRDefault="003D24F6" w:rsidP="003D24F6">
      <w:pPr>
        <w:spacing w:after="0" w:line="240" w:lineRule="auto"/>
        <w:rPr>
          <w:rFonts w:ascii="Times New Roman" w:eastAsia="Times New Roman" w:hAnsi="Times New Roman" w:cs="Times New Roman"/>
          <w:lang w:eastAsia="ru-RU"/>
        </w:rPr>
        <w:sectPr w:rsidR="003D24F6" w:rsidRPr="00570152" w:rsidSect="000E5ED3">
          <w:type w:val="continuous"/>
          <w:pgSz w:w="11906" w:h="16838"/>
          <w:pgMar w:top="680" w:right="680" w:bottom="680" w:left="680" w:header="709" w:footer="709" w:gutter="0"/>
          <w:cols w:space="708"/>
          <w:docGrid w:linePitch="360"/>
        </w:sectPr>
      </w:pPr>
    </w:p>
    <w:p w:rsidR="00F02BDB" w:rsidRPr="00570152" w:rsidRDefault="00F02BDB"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1)0,6 с</w:t>
      </w:r>
    </w:p>
    <w:p w:rsidR="00F02BDB" w:rsidRPr="00570152" w:rsidRDefault="00F02BDB"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2)1,2 с</w:t>
      </w:r>
    </w:p>
    <w:p w:rsidR="00F02BDB" w:rsidRPr="00570152" w:rsidRDefault="00F02BDB"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3)0,3 с</w:t>
      </w:r>
    </w:p>
    <w:p w:rsidR="00F02BDB" w:rsidRPr="00570152" w:rsidRDefault="00F02BDB"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4)2,4 с</w:t>
      </w:r>
    </w:p>
    <w:p w:rsidR="003D24F6" w:rsidRPr="00570152" w:rsidRDefault="003D24F6" w:rsidP="003D24F6">
      <w:pPr>
        <w:spacing w:after="0" w:line="240" w:lineRule="auto"/>
        <w:rPr>
          <w:rFonts w:ascii="Times New Roman" w:eastAsia="Times New Roman" w:hAnsi="Times New Roman" w:cs="Times New Roman"/>
          <w:b/>
          <w:lang w:eastAsia="ru-RU"/>
        </w:rPr>
        <w:sectPr w:rsidR="003D24F6" w:rsidRPr="00570152" w:rsidSect="000E5ED3">
          <w:type w:val="continuous"/>
          <w:pgSz w:w="11906" w:h="16838"/>
          <w:pgMar w:top="680" w:right="680" w:bottom="680" w:left="680" w:header="709" w:footer="709" w:gutter="0"/>
          <w:cols w:num="4" w:space="709"/>
          <w:docGrid w:linePitch="360"/>
        </w:sectPr>
      </w:pPr>
    </w:p>
    <w:p w:rsidR="003D661D" w:rsidRPr="00570152" w:rsidRDefault="003D661D"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b/>
          <w:lang w:eastAsia="ru-RU"/>
        </w:rPr>
        <w:lastRenderedPageBreak/>
        <w:t>4.</w:t>
      </w:r>
      <w:r w:rsidRPr="00570152">
        <w:rPr>
          <w:rFonts w:ascii="Times New Roman" w:eastAsia="Times New Roman" w:hAnsi="Times New Roman" w:cs="Times New Roman"/>
          <w:lang w:eastAsia="ru-RU"/>
        </w:rPr>
        <w:t xml:space="preserve"> Громкость звука связана </w:t>
      </w:r>
      <w:proofErr w:type="gramStart"/>
      <w:r w:rsidRPr="00570152">
        <w:rPr>
          <w:rFonts w:ascii="Times New Roman" w:eastAsia="Times New Roman" w:hAnsi="Times New Roman" w:cs="Times New Roman"/>
          <w:lang w:eastAsia="ru-RU"/>
        </w:rPr>
        <w:t>с</w:t>
      </w:r>
      <w:proofErr w:type="gramEnd"/>
    </w:p>
    <w:p w:rsidR="003D24F6" w:rsidRPr="00570152" w:rsidRDefault="003D24F6" w:rsidP="003D24F6">
      <w:pPr>
        <w:spacing w:after="0" w:line="240" w:lineRule="auto"/>
        <w:rPr>
          <w:rFonts w:ascii="Times New Roman" w:eastAsia="Times New Roman" w:hAnsi="Times New Roman" w:cs="Times New Roman"/>
          <w:lang w:eastAsia="ru-RU"/>
        </w:rPr>
        <w:sectPr w:rsidR="003D24F6" w:rsidRPr="00570152" w:rsidSect="000E5ED3">
          <w:type w:val="continuous"/>
          <w:pgSz w:w="11906" w:h="16838"/>
          <w:pgMar w:top="680" w:right="680" w:bottom="680" w:left="680" w:header="709" w:footer="709" w:gutter="0"/>
          <w:cols w:space="708"/>
          <w:docGrid w:linePitch="360"/>
        </w:sectPr>
      </w:pPr>
    </w:p>
    <w:p w:rsidR="003D661D" w:rsidRPr="00570152" w:rsidRDefault="003D661D"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1)частотой звуковых колебаний</w:t>
      </w:r>
    </w:p>
    <w:p w:rsidR="003D661D" w:rsidRPr="00570152" w:rsidRDefault="003D661D"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2)амплитудой звуковых колебаний</w:t>
      </w:r>
    </w:p>
    <w:p w:rsidR="003D661D" w:rsidRPr="00570152" w:rsidRDefault="003D661D"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 xml:space="preserve">3)длиной звуковой волны </w:t>
      </w:r>
    </w:p>
    <w:p w:rsidR="003D661D" w:rsidRPr="00570152" w:rsidRDefault="003D661D"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4)периодом звуковых колебаний</w:t>
      </w:r>
    </w:p>
    <w:p w:rsidR="003D24F6" w:rsidRPr="00570152" w:rsidRDefault="003D24F6" w:rsidP="003D24F6">
      <w:pPr>
        <w:spacing w:after="0" w:line="240" w:lineRule="auto"/>
        <w:rPr>
          <w:rFonts w:ascii="Times New Roman" w:eastAsia="Times New Roman" w:hAnsi="Times New Roman" w:cs="Times New Roman"/>
          <w:b/>
          <w:bCs/>
          <w:lang w:eastAsia="ru-RU"/>
        </w:rPr>
        <w:sectPr w:rsidR="003D24F6" w:rsidRPr="00570152" w:rsidSect="000E5ED3">
          <w:type w:val="continuous"/>
          <w:pgSz w:w="11906" w:h="16838"/>
          <w:pgMar w:top="680" w:right="680" w:bottom="680" w:left="680" w:header="709" w:footer="709" w:gutter="0"/>
          <w:cols w:num="2" w:space="708"/>
          <w:docGrid w:linePitch="360"/>
        </w:sectPr>
      </w:pPr>
    </w:p>
    <w:p w:rsidR="00F02BDB" w:rsidRPr="00570152" w:rsidRDefault="003D661D"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b/>
          <w:bCs/>
          <w:lang w:eastAsia="ru-RU"/>
        </w:rPr>
        <w:lastRenderedPageBreak/>
        <w:t>5</w:t>
      </w:r>
      <w:r w:rsidR="00F02BDB" w:rsidRPr="00570152">
        <w:rPr>
          <w:rFonts w:ascii="Times New Roman" w:eastAsia="Times New Roman" w:hAnsi="Times New Roman" w:cs="Times New Roman"/>
          <w:b/>
          <w:bCs/>
          <w:lang w:eastAsia="ru-RU"/>
        </w:rPr>
        <w:t>.</w:t>
      </w:r>
      <w:r w:rsidR="00F02BDB" w:rsidRPr="00570152">
        <w:rPr>
          <w:rFonts w:ascii="Times New Roman" w:eastAsia="Times New Roman" w:hAnsi="Times New Roman" w:cs="Times New Roman"/>
          <w:lang w:eastAsia="ru-RU"/>
        </w:rPr>
        <w:t xml:space="preserve"> Звук не может рас</w:t>
      </w:r>
      <w:r w:rsidR="00F02BDB" w:rsidRPr="00570152">
        <w:rPr>
          <w:rFonts w:ascii="Times New Roman" w:eastAsia="Times New Roman" w:hAnsi="Times New Roman" w:cs="Times New Roman"/>
          <w:lang w:eastAsia="ru-RU"/>
        </w:rPr>
        <w:softHyphen/>
        <w:t>про</w:t>
      </w:r>
      <w:r w:rsidR="00F02BDB" w:rsidRPr="00570152">
        <w:rPr>
          <w:rFonts w:ascii="Times New Roman" w:eastAsia="Times New Roman" w:hAnsi="Times New Roman" w:cs="Times New Roman"/>
          <w:lang w:eastAsia="ru-RU"/>
        </w:rPr>
        <w:softHyphen/>
        <w:t>стра</w:t>
      </w:r>
      <w:r w:rsidR="00F02BDB" w:rsidRPr="00570152">
        <w:rPr>
          <w:rFonts w:ascii="Times New Roman" w:eastAsia="Times New Roman" w:hAnsi="Times New Roman" w:cs="Times New Roman"/>
          <w:lang w:eastAsia="ru-RU"/>
        </w:rPr>
        <w:softHyphen/>
        <w:t>нять</w:t>
      </w:r>
      <w:r w:rsidR="00F02BDB" w:rsidRPr="00570152">
        <w:rPr>
          <w:rFonts w:ascii="Times New Roman" w:eastAsia="Times New Roman" w:hAnsi="Times New Roman" w:cs="Times New Roman"/>
          <w:lang w:eastAsia="ru-RU"/>
        </w:rPr>
        <w:softHyphen/>
        <w:t>ся</w:t>
      </w:r>
    </w:p>
    <w:p w:rsidR="003D24F6" w:rsidRPr="00570152" w:rsidRDefault="003D24F6" w:rsidP="003D24F6">
      <w:pPr>
        <w:spacing w:after="0" w:line="240" w:lineRule="auto"/>
        <w:rPr>
          <w:rFonts w:ascii="Times New Roman" w:eastAsia="Times New Roman" w:hAnsi="Times New Roman" w:cs="Times New Roman"/>
          <w:lang w:eastAsia="ru-RU"/>
        </w:rPr>
        <w:sectPr w:rsidR="003D24F6" w:rsidRPr="00570152" w:rsidSect="000E5ED3">
          <w:type w:val="continuous"/>
          <w:pgSz w:w="11906" w:h="16838"/>
          <w:pgMar w:top="680" w:right="680" w:bottom="680" w:left="680" w:header="709" w:footer="709" w:gutter="0"/>
          <w:cols w:space="708"/>
          <w:docGrid w:linePitch="360"/>
        </w:sectPr>
      </w:pPr>
    </w:p>
    <w:p w:rsidR="00F02BDB" w:rsidRPr="00570152" w:rsidRDefault="00F02BDB"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1) в жид</w:t>
      </w:r>
      <w:r w:rsidRPr="00570152">
        <w:rPr>
          <w:rFonts w:ascii="Times New Roman" w:eastAsia="Times New Roman" w:hAnsi="Times New Roman" w:cs="Times New Roman"/>
          <w:lang w:eastAsia="ru-RU"/>
        </w:rPr>
        <w:softHyphen/>
        <w:t>ко</w:t>
      </w:r>
      <w:r w:rsidRPr="00570152">
        <w:rPr>
          <w:rFonts w:ascii="Times New Roman" w:eastAsia="Times New Roman" w:hAnsi="Times New Roman" w:cs="Times New Roman"/>
          <w:lang w:eastAsia="ru-RU"/>
        </w:rPr>
        <w:softHyphen/>
        <w:t>стях</w:t>
      </w:r>
      <w:r w:rsidRPr="00570152">
        <w:rPr>
          <w:rFonts w:ascii="Times New Roman" w:eastAsia="Times New Roman" w:hAnsi="Times New Roman" w:cs="Times New Roman"/>
          <w:lang w:eastAsia="ru-RU"/>
        </w:rPr>
        <w:br/>
        <w:t>2) в газах</w:t>
      </w:r>
      <w:r w:rsidRPr="00570152">
        <w:rPr>
          <w:rFonts w:ascii="Times New Roman" w:eastAsia="Times New Roman" w:hAnsi="Times New Roman" w:cs="Times New Roman"/>
          <w:lang w:eastAsia="ru-RU"/>
        </w:rPr>
        <w:br/>
      </w:r>
      <w:r w:rsidRPr="00570152">
        <w:rPr>
          <w:rFonts w:ascii="Times New Roman" w:eastAsia="Times New Roman" w:hAnsi="Times New Roman" w:cs="Times New Roman"/>
          <w:lang w:eastAsia="ru-RU"/>
        </w:rPr>
        <w:lastRenderedPageBreak/>
        <w:t>3) в твёрдых телах</w:t>
      </w:r>
      <w:r w:rsidRPr="00570152">
        <w:rPr>
          <w:rFonts w:ascii="Times New Roman" w:eastAsia="Times New Roman" w:hAnsi="Times New Roman" w:cs="Times New Roman"/>
          <w:lang w:eastAsia="ru-RU"/>
        </w:rPr>
        <w:br/>
        <w:t>4) в от</w:t>
      </w:r>
      <w:r w:rsidRPr="00570152">
        <w:rPr>
          <w:rFonts w:ascii="Times New Roman" w:eastAsia="Times New Roman" w:hAnsi="Times New Roman" w:cs="Times New Roman"/>
          <w:lang w:eastAsia="ru-RU"/>
        </w:rPr>
        <w:softHyphen/>
        <w:t>сут</w:t>
      </w:r>
      <w:r w:rsidRPr="00570152">
        <w:rPr>
          <w:rFonts w:ascii="Times New Roman" w:eastAsia="Times New Roman" w:hAnsi="Times New Roman" w:cs="Times New Roman"/>
          <w:lang w:eastAsia="ru-RU"/>
        </w:rPr>
        <w:softHyphen/>
        <w:t>ствие ма</w:t>
      </w:r>
      <w:r w:rsidRPr="00570152">
        <w:rPr>
          <w:rFonts w:ascii="Times New Roman" w:eastAsia="Times New Roman" w:hAnsi="Times New Roman" w:cs="Times New Roman"/>
          <w:lang w:eastAsia="ru-RU"/>
        </w:rPr>
        <w:softHyphen/>
        <w:t>те</w:t>
      </w:r>
      <w:r w:rsidRPr="00570152">
        <w:rPr>
          <w:rFonts w:ascii="Times New Roman" w:eastAsia="Times New Roman" w:hAnsi="Times New Roman" w:cs="Times New Roman"/>
          <w:lang w:eastAsia="ru-RU"/>
        </w:rPr>
        <w:softHyphen/>
        <w:t>ри</w:t>
      </w:r>
      <w:r w:rsidRPr="00570152">
        <w:rPr>
          <w:rFonts w:ascii="Times New Roman" w:eastAsia="Times New Roman" w:hAnsi="Times New Roman" w:cs="Times New Roman"/>
          <w:lang w:eastAsia="ru-RU"/>
        </w:rPr>
        <w:softHyphen/>
        <w:t>аль</w:t>
      </w:r>
      <w:r w:rsidRPr="00570152">
        <w:rPr>
          <w:rFonts w:ascii="Times New Roman" w:eastAsia="Times New Roman" w:hAnsi="Times New Roman" w:cs="Times New Roman"/>
          <w:lang w:eastAsia="ru-RU"/>
        </w:rPr>
        <w:softHyphen/>
        <w:t>ной среды (в ва</w:t>
      </w:r>
      <w:r w:rsidRPr="00570152">
        <w:rPr>
          <w:rFonts w:ascii="Times New Roman" w:eastAsia="Times New Roman" w:hAnsi="Times New Roman" w:cs="Times New Roman"/>
          <w:lang w:eastAsia="ru-RU"/>
        </w:rPr>
        <w:softHyphen/>
        <w:t>ку</w:t>
      </w:r>
      <w:r w:rsidRPr="00570152">
        <w:rPr>
          <w:rFonts w:ascii="Times New Roman" w:eastAsia="Times New Roman" w:hAnsi="Times New Roman" w:cs="Times New Roman"/>
          <w:lang w:eastAsia="ru-RU"/>
        </w:rPr>
        <w:softHyphen/>
        <w:t>у</w:t>
      </w:r>
      <w:r w:rsidRPr="00570152">
        <w:rPr>
          <w:rFonts w:ascii="Times New Roman" w:eastAsia="Times New Roman" w:hAnsi="Times New Roman" w:cs="Times New Roman"/>
          <w:lang w:eastAsia="ru-RU"/>
        </w:rPr>
        <w:softHyphen/>
        <w:t>ме)</w:t>
      </w:r>
    </w:p>
    <w:p w:rsidR="003D24F6" w:rsidRPr="00570152" w:rsidRDefault="003D24F6" w:rsidP="003D24F6">
      <w:pPr>
        <w:spacing w:after="0" w:line="240" w:lineRule="auto"/>
        <w:rPr>
          <w:rFonts w:ascii="Times New Roman" w:eastAsia="Times New Roman" w:hAnsi="Times New Roman" w:cs="Times New Roman"/>
          <w:b/>
          <w:bCs/>
          <w:lang w:eastAsia="ru-RU"/>
        </w:rPr>
        <w:sectPr w:rsidR="003D24F6" w:rsidRPr="00570152" w:rsidSect="000E5ED3">
          <w:type w:val="continuous"/>
          <w:pgSz w:w="11906" w:h="16838"/>
          <w:pgMar w:top="680" w:right="680" w:bottom="680" w:left="680" w:header="709" w:footer="709" w:gutter="0"/>
          <w:cols w:num="2" w:space="286"/>
          <w:docGrid w:linePitch="360"/>
        </w:sectPr>
      </w:pPr>
    </w:p>
    <w:p w:rsidR="00F02BDB" w:rsidRPr="00570152" w:rsidRDefault="003D661D"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b/>
          <w:bCs/>
          <w:lang w:eastAsia="ru-RU"/>
        </w:rPr>
        <w:lastRenderedPageBreak/>
        <w:t>6</w:t>
      </w:r>
      <w:r w:rsidR="00F02BDB" w:rsidRPr="00570152">
        <w:rPr>
          <w:rFonts w:ascii="Times New Roman" w:eastAsia="Times New Roman" w:hAnsi="Times New Roman" w:cs="Times New Roman"/>
          <w:b/>
          <w:bCs/>
          <w:lang w:eastAsia="ru-RU"/>
        </w:rPr>
        <w:t>.</w:t>
      </w:r>
      <w:r w:rsidR="00F02BDB" w:rsidRPr="00570152">
        <w:rPr>
          <w:rFonts w:ascii="Times New Roman" w:eastAsia="Times New Roman" w:hAnsi="Times New Roman" w:cs="Times New Roman"/>
          <w:lang w:eastAsia="ru-RU"/>
        </w:rPr>
        <w:t xml:space="preserve"> При</w:t>
      </w:r>
      <w:r w:rsidR="00F02BDB" w:rsidRPr="00570152">
        <w:rPr>
          <w:rFonts w:ascii="Times New Roman" w:eastAsia="Times New Roman" w:hAnsi="Times New Roman" w:cs="Times New Roman"/>
          <w:lang w:eastAsia="ru-RU"/>
        </w:rPr>
        <w:softHyphen/>
        <w:t>ме</w:t>
      </w:r>
      <w:r w:rsidR="00F02BDB" w:rsidRPr="00570152">
        <w:rPr>
          <w:rFonts w:ascii="Times New Roman" w:eastAsia="Times New Roman" w:hAnsi="Times New Roman" w:cs="Times New Roman"/>
          <w:lang w:eastAsia="ru-RU"/>
        </w:rPr>
        <w:softHyphen/>
        <w:t>ром про</w:t>
      </w:r>
      <w:r w:rsidR="00F02BDB" w:rsidRPr="00570152">
        <w:rPr>
          <w:rFonts w:ascii="Times New Roman" w:eastAsia="Times New Roman" w:hAnsi="Times New Roman" w:cs="Times New Roman"/>
          <w:lang w:eastAsia="ru-RU"/>
        </w:rPr>
        <w:softHyphen/>
        <w:t>доль</w:t>
      </w:r>
      <w:r w:rsidR="00F02BDB" w:rsidRPr="00570152">
        <w:rPr>
          <w:rFonts w:ascii="Times New Roman" w:eastAsia="Times New Roman" w:hAnsi="Times New Roman" w:cs="Times New Roman"/>
          <w:lang w:eastAsia="ru-RU"/>
        </w:rPr>
        <w:softHyphen/>
        <w:t>ной волны яв</w:t>
      </w:r>
      <w:r w:rsidR="00F02BDB" w:rsidRPr="00570152">
        <w:rPr>
          <w:rFonts w:ascii="Times New Roman" w:eastAsia="Times New Roman" w:hAnsi="Times New Roman" w:cs="Times New Roman"/>
          <w:lang w:eastAsia="ru-RU"/>
        </w:rPr>
        <w:softHyphen/>
        <w:t>ля</w:t>
      </w:r>
      <w:r w:rsidR="00F02BDB" w:rsidRPr="00570152">
        <w:rPr>
          <w:rFonts w:ascii="Times New Roman" w:eastAsia="Times New Roman" w:hAnsi="Times New Roman" w:cs="Times New Roman"/>
          <w:lang w:eastAsia="ru-RU"/>
        </w:rPr>
        <w:softHyphen/>
        <w:t>ет</w:t>
      </w:r>
      <w:r w:rsidR="00F02BDB" w:rsidRPr="00570152">
        <w:rPr>
          <w:rFonts w:ascii="Times New Roman" w:eastAsia="Times New Roman" w:hAnsi="Times New Roman" w:cs="Times New Roman"/>
          <w:lang w:eastAsia="ru-RU"/>
        </w:rPr>
        <w:softHyphen/>
        <w:t>ся</w:t>
      </w:r>
    </w:p>
    <w:p w:rsidR="003D24F6" w:rsidRPr="00570152" w:rsidRDefault="003D24F6" w:rsidP="003D24F6">
      <w:pPr>
        <w:spacing w:after="0" w:line="240" w:lineRule="auto"/>
        <w:rPr>
          <w:rFonts w:ascii="Times New Roman" w:eastAsia="Times New Roman" w:hAnsi="Times New Roman" w:cs="Times New Roman"/>
          <w:lang w:eastAsia="ru-RU"/>
        </w:rPr>
        <w:sectPr w:rsidR="003D24F6" w:rsidRPr="00570152" w:rsidSect="000E5ED3">
          <w:type w:val="continuous"/>
          <w:pgSz w:w="11906" w:h="16838"/>
          <w:pgMar w:top="680" w:right="680" w:bottom="680" w:left="680" w:header="709" w:footer="709" w:gutter="0"/>
          <w:cols w:space="708"/>
          <w:docGrid w:linePitch="360"/>
        </w:sectPr>
      </w:pPr>
    </w:p>
    <w:p w:rsidR="00F02BDB" w:rsidRPr="00570152" w:rsidRDefault="00F02BDB"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1) зву</w:t>
      </w:r>
      <w:r w:rsidRPr="00570152">
        <w:rPr>
          <w:rFonts w:ascii="Times New Roman" w:eastAsia="Times New Roman" w:hAnsi="Times New Roman" w:cs="Times New Roman"/>
          <w:lang w:eastAsia="ru-RU"/>
        </w:rPr>
        <w:softHyphen/>
        <w:t>ко</w:t>
      </w:r>
      <w:r w:rsidRPr="00570152">
        <w:rPr>
          <w:rFonts w:ascii="Times New Roman" w:eastAsia="Times New Roman" w:hAnsi="Times New Roman" w:cs="Times New Roman"/>
          <w:lang w:eastAsia="ru-RU"/>
        </w:rPr>
        <w:softHyphen/>
        <w:t>вая волна в воз</w:t>
      </w:r>
      <w:r w:rsidRPr="00570152">
        <w:rPr>
          <w:rFonts w:ascii="Times New Roman" w:eastAsia="Times New Roman" w:hAnsi="Times New Roman" w:cs="Times New Roman"/>
          <w:lang w:eastAsia="ru-RU"/>
        </w:rPr>
        <w:softHyphen/>
        <w:t>ду</w:t>
      </w:r>
      <w:r w:rsidRPr="00570152">
        <w:rPr>
          <w:rFonts w:ascii="Times New Roman" w:eastAsia="Times New Roman" w:hAnsi="Times New Roman" w:cs="Times New Roman"/>
          <w:lang w:eastAsia="ru-RU"/>
        </w:rPr>
        <w:softHyphen/>
        <w:t>хе</w:t>
      </w:r>
      <w:r w:rsidRPr="00570152">
        <w:rPr>
          <w:rFonts w:ascii="Times New Roman" w:eastAsia="Times New Roman" w:hAnsi="Times New Roman" w:cs="Times New Roman"/>
          <w:lang w:eastAsia="ru-RU"/>
        </w:rPr>
        <w:br/>
        <w:t>2) волна на по</w:t>
      </w:r>
      <w:r w:rsidRPr="00570152">
        <w:rPr>
          <w:rFonts w:ascii="Times New Roman" w:eastAsia="Times New Roman" w:hAnsi="Times New Roman" w:cs="Times New Roman"/>
          <w:lang w:eastAsia="ru-RU"/>
        </w:rPr>
        <w:softHyphen/>
        <w:t>верх</w:t>
      </w:r>
      <w:r w:rsidRPr="00570152">
        <w:rPr>
          <w:rFonts w:ascii="Times New Roman" w:eastAsia="Times New Roman" w:hAnsi="Times New Roman" w:cs="Times New Roman"/>
          <w:lang w:eastAsia="ru-RU"/>
        </w:rPr>
        <w:softHyphen/>
        <w:t>но</w:t>
      </w:r>
      <w:r w:rsidRPr="00570152">
        <w:rPr>
          <w:rFonts w:ascii="Times New Roman" w:eastAsia="Times New Roman" w:hAnsi="Times New Roman" w:cs="Times New Roman"/>
          <w:lang w:eastAsia="ru-RU"/>
        </w:rPr>
        <w:softHyphen/>
        <w:t>сти моря</w:t>
      </w:r>
      <w:r w:rsidRPr="00570152">
        <w:rPr>
          <w:rFonts w:ascii="Times New Roman" w:eastAsia="Times New Roman" w:hAnsi="Times New Roman" w:cs="Times New Roman"/>
          <w:lang w:eastAsia="ru-RU"/>
        </w:rPr>
        <w:br/>
      </w:r>
      <w:r w:rsidRPr="00570152">
        <w:rPr>
          <w:rFonts w:ascii="Times New Roman" w:eastAsia="Times New Roman" w:hAnsi="Times New Roman" w:cs="Times New Roman"/>
          <w:lang w:eastAsia="ru-RU"/>
        </w:rPr>
        <w:lastRenderedPageBreak/>
        <w:t>3) ра</w:t>
      </w:r>
      <w:r w:rsidRPr="00570152">
        <w:rPr>
          <w:rFonts w:ascii="Times New Roman" w:eastAsia="Times New Roman" w:hAnsi="Times New Roman" w:cs="Times New Roman"/>
          <w:lang w:eastAsia="ru-RU"/>
        </w:rPr>
        <w:softHyphen/>
        <w:t>дио</w:t>
      </w:r>
      <w:r w:rsidRPr="00570152">
        <w:rPr>
          <w:rFonts w:ascii="Times New Roman" w:eastAsia="Times New Roman" w:hAnsi="Times New Roman" w:cs="Times New Roman"/>
          <w:lang w:eastAsia="ru-RU"/>
        </w:rPr>
        <w:softHyphen/>
        <w:t>вол</w:t>
      </w:r>
      <w:r w:rsidRPr="00570152">
        <w:rPr>
          <w:rFonts w:ascii="Times New Roman" w:eastAsia="Times New Roman" w:hAnsi="Times New Roman" w:cs="Times New Roman"/>
          <w:lang w:eastAsia="ru-RU"/>
        </w:rPr>
        <w:softHyphen/>
        <w:t>на в воз</w:t>
      </w:r>
      <w:r w:rsidRPr="00570152">
        <w:rPr>
          <w:rFonts w:ascii="Times New Roman" w:eastAsia="Times New Roman" w:hAnsi="Times New Roman" w:cs="Times New Roman"/>
          <w:lang w:eastAsia="ru-RU"/>
        </w:rPr>
        <w:softHyphen/>
        <w:t>ду</w:t>
      </w:r>
      <w:r w:rsidRPr="00570152">
        <w:rPr>
          <w:rFonts w:ascii="Times New Roman" w:eastAsia="Times New Roman" w:hAnsi="Times New Roman" w:cs="Times New Roman"/>
          <w:lang w:eastAsia="ru-RU"/>
        </w:rPr>
        <w:softHyphen/>
        <w:t>хе</w:t>
      </w:r>
      <w:r w:rsidRPr="00570152">
        <w:rPr>
          <w:rFonts w:ascii="Times New Roman" w:eastAsia="Times New Roman" w:hAnsi="Times New Roman" w:cs="Times New Roman"/>
          <w:lang w:eastAsia="ru-RU"/>
        </w:rPr>
        <w:br/>
        <w:t>4) све</w:t>
      </w:r>
      <w:r w:rsidRPr="00570152">
        <w:rPr>
          <w:rFonts w:ascii="Times New Roman" w:eastAsia="Times New Roman" w:hAnsi="Times New Roman" w:cs="Times New Roman"/>
          <w:lang w:eastAsia="ru-RU"/>
        </w:rPr>
        <w:softHyphen/>
        <w:t>то</w:t>
      </w:r>
      <w:r w:rsidRPr="00570152">
        <w:rPr>
          <w:rFonts w:ascii="Times New Roman" w:eastAsia="Times New Roman" w:hAnsi="Times New Roman" w:cs="Times New Roman"/>
          <w:lang w:eastAsia="ru-RU"/>
        </w:rPr>
        <w:softHyphen/>
        <w:t>вая волна в воз</w:t>
      </w:r>
      <w:r w:rsidRPr="00570152">
        <w:rPr>
          <w:rFonts w:ascii="Times New Roman" w:eastAsia="Times New Roman" w:hAnsi="Times New Roman" w:cs="Times New Roman"/>
          <w:lang w:eastAsia="ru-RU"/>
        </w:rPr>
        <w:softHyphen/>
        <w:t>ду</w:t>
      </w:r>
      <w:r w:rsidRPr="00570152">
        <w:rPr>
          <w:rFonts w:ascii="Times New Roman" w:eastAsia="Times New Roman" w:hAnsi="Times New Roman" w:cs="Times New Roman"/>
          <w:lang w:eastAsia="ru-RU"/>
        </w:rPr>
        <w:softHyphen/>
        <w:t>хе</w:t>
      </w:r>
    </w:p>
    <w:p w:rsidR="003D24F6" w:rsidRPr="00570152" w:rsidRDefault="003D24F6" w:rsidP="003D24F6">
      <w:pPr>
        <w:spacing w:after="0" w:line="240" w:lineRule="auto"/>
        <w:rPr>
          <w:rFonts w:ascii="Times New Roman" w:eastAsia="Times New Roman" w:hAnsi="Times New Roman" w:cs="Times New Roman"/>
          <w:b/>
          <w:bCs/>
          <w:lang w:eastAsia="ru-RU"/>
        </w:rPr>
        <w:sectPr w:rsidR="003D24F6" w:rsidRPr="00570152" w:rsidSect="000E5ED3">
          <w:type w:val="continuous"/>
          <w:pgSz w:w="11906" w:h="16838"/>
          <w:pgMar w:top="680" w:right="680" w:bottom="680" w:left="680" w:header="709" w:footer="709" w:gutter="0"/>
          <w:cols w:num="2" w:space="708"/>
          <w:docGrid w:linePitch="360"/>
        </w:sectPr>
      </w:pPr>
    </w:p>
    <w:p w:rsidR="003D661D" w:rsidRPr="00570152" w:rsidRDefault="003D661D"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b/>
          <w:bCs/>
          <w:lang w:eastAsia="ru-RU"/>
        </w:rPr>
        <w:lastRenderedPageBreak/>
        <w:t>7.</w:t>
      </w:r>
      <w:r w:rsidRPr="00570152">
        <w:rPr>
          <w:rFonts w:ascii="Times New Roman" w:eastAsia="Times New Roman" w:hAnsi="Times New Roman" w:cs="Times New Roman"/>
          <w:lang w:eastAsia="ru-RU"/>
        </w:rPr>
        <w:t xml:space="preserve"> Как ме</w:t>
      </w:r>
      <w:r w:rsidRPr="00570152">
        <w:rPr>
          <w:rFonts w:ascii="Times New Roman" w:eastAsia="Times New Roman" w:hAnsi="Times New Roman" w:cs="Times New Roman"/>
          <w:lang w:eastAsia="ru-RU"/>
        </w:rPr>
        <w:softHyphen/>
        <w:t>ня</w:t>
      </w:r>
      <w:r w:rsidRPr="00570152">
        <w:rPr>
          <w:rFonts w:ascii="Times New Roman" w:eastAsia="Times New Roman" w:hAnsi="Times New Roman" w:cs="Times New Roman"/>
          <w:lang w:eastAsia="ru-RU"/>
        </w:rPr>
        <w:softHyphen/>
        <w:t>ют</w:t>
      </w:r>
      <w:r w:rsidRPr="00570152">
        <w:rPr>
          <w:rFonts w:ascii="Times New Roman" w:eastAsia="Times New Roman" w:hAnsi="Times New Roman" w:cs="Times New Roman"/>
          <w:lang w:eastAsia="ru-RU"/>
        </w:rPr>
        <w:softHyphen/>
        <w:t>ся ча</w:t>
      </w:r>
      <w:r w:rsidRPr="00570152">
        <w:rPr>
          <w:rFonts w:ascii="Times New Roman" w:eastAsia="Times New Roman" w:hAnsi="Times New Roman" w:cs="Times New Roman"/>
          <w:lang w:eastAsia="ru-RU"/>
        </w:rPr>
        <w:softHyphen/>
        <w:t>сто</w:t>
      </w:r>
      <w:r w:rsidRPr="00570152">
        <w:rPr>
          <w:rFonts w:ascii="Times New Roman" w:eastAsia="Times New Roman" w:hAnsi="Times New Roman" w:cs="Times New Roman"/>
          <w:lang w:eastAsia="ru-RU"/>
        </w:rPr>
        <w:softHyphen/>
        <w:t>та и ско</w:t>
      </w:r>
      <w:r w:rsidRPr="00570152">
        <w:rPr>
          <w:rFonts w:ascii="Times New Roman" w:eastAsia="Times New Roman" w:hAnsi="Times New Roman" w:cs="Times New Roman"/>
          <w:lang w:eastAsia="ru-RU"/>
        </w:rPr>
        <w:softHyphen/>
        <w:t>рость звука при пе</w:t>
      </w:r>
      <w:r w:rsidRPr="00570152">
        <w:rPr>
          <w:rFonts w:ascii="Times New Roman" w:eastAsia="Times New Roman" w:hAnsi="Times New Roman" w:cs="Times New Roman"/>
          <w:lang w:eastAsia="ru-RU"/>
        </w:rPr>
        <w:softHyphen/>
        <w:t>ре</w:t>
      </w:r>
      <w:r w:rsidRPr="00570152">
        <w:rPr>
          <w:rFonts w:ascii="Times New Roman" w:eastAsia="Times New Roman" w:hAnsi="Times New Roman" w:cs="Times New Roman"/>
          <w:lang w:eastAsia="ru-RU"/>
        </w:rPr>
        <w:softHyphen/>
        <w:t>хо</w:t>
      </w:r>
      <w:r w:rsidRPr="00570152">
        <w:rPr>
          <w:rFonts w:ascii="Times New Roman" w:eastAsia="Times New Roman" w:hAnsi="Times New Roman" w:cs="Times New Roman"/>
          <w:lang w:eastAsia="ru-RU"/>
        </w:rPr>
        <w:softHyphen/>
        <w:t>де зву</w:t>
      </w:r>
      <w:r w:rsidRPr="00570152">
        <w:rPr>
          <w:rFonts w:ascii="Times New Roman" w:eastAsia="Times New Roman" w:hAnsi="Times New Roman" w:cs="Times New Roman"/>
          <w:lang w:eastAsia="ru-RU"/>
        </w:rPr>
        <w:softHyphen/>
        <w:t>ко</w:t>
      </w:r>
      <w:r w:rsidRPr="00570152">
        <w:rPr>
          <w:rFonts w:ascii="Times New Roman" w:eastAsia="Times New Roman" w:hAnsi="Times New Roman" w:cs="Times New Roman"/>
          <w:lang w:eastAsia="ru-RU"/>
        </w:rPr>
        <w:softHyphen/>
        <w:t>вой волны из воз</w:t>
      </w:r>
      <w:r w:rsidRPr="00570152">
        <w:rPr>
          <w:rFonts w:ascii="Times New Roman" w:eastAsia="Times New Roman" w:hAnsi="Times New Roman" w:cs="Times New Roman"/>
          <w:lang w:eastAsia="ru-RU"/>
        </w:rPr>
        <w:softHyphen/>
        <w:t>ду</w:t>
      </w:r>
      <w:r w:rsidRPr="00570152">
        <w:rPr>
          <w:rFonts w:ascii="Times New Roman" w:eastAsia="Times New Roman" w:hAnsi="Times New Roman" w:cs="Times New Roman"/>
          <w:lang w:eastAsia="ru-RU"/>
        </w:rPr>
        <w:softHyphen/>
        <w:t>ха в воду?</w:t>
      </w:r>
    </w:p>
    <w:p w:rsidR="003D661D" w:rsidRPr="00570152" w:rsidRDefault="00F22911"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noProof/>
          <w:lang w:eastAsia="ru-RU"/>
        </w:rPr>
        <w:drawing>
          <wp:anchor distT="0" distB="0" distL="114300" distR="114300" simplePos="0" relativeHeight="251664384" behindDoc="0" locked="0" layoutInCell="1" allowOverlap="1">
            <wp:simplePos x="0" y="0"/>
            <wp:positionH relativeFrom="column">
              <wp:posOffset>5028721</wp:posOffset>
            </wp:positionH>
            <wp:positionV relativeFrom="paragraph">
              <wp:posOffset>60134</wp:posOffset>
            </wp:positionV>
            <wp:extent cx="1846053" cy="1406106"/>
            <wp:effectExtent l="0" t="0" r="0" b="0"/>
            <wp:wrapNone/>
            <wp:docPr id="131" name="Рисунок 131" descr="http://opengia.ru/resources/9F4CB294CCBA89AE48DF0424EB2E9BF1-GIAPHIS2011P45-9F4CB294CCBA89AE48DF0424EB2E9BF1-1-1299229443/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opengia.ru/resources/9F4CB294CCBA89AE48DF0424EB2E9BF1-GIAPHIS2011P45-9F4CB294CCBA89AE48DF0424EB2E9BF1-1-1299229443/repr-0.png"/>
                    <pic:cNvPicPr>
                      <a:picLocks noChangeAspect="1" noChangeArrowheads="1"/>
                    </pic:cNvPicPr>
                  </pic:nvPicPr>
                  <pic:blipFill>
                    <a:blip r:embed="rId20" cstate="print"/>
                    <a:srcRect/>
                    <a:stretch>
                      <a:fillRect/>
                    </a:stretch>
                  </pic:blipFill>
                  <pic:spPr bwMode="auto">
                    <a:xfrm>
                      <a:off x="0" y="0"/>
                      <a:ext cx="1846053" cy="1406106"/>
                    </a:xfrm>
                    <a:prstGeom prst="rect">
                      <a:avLst/>
                    </a:prstGeom>
                    <a:noFill/>
                    <a:ln w="9525">
                      <a:noFill/>
                      <a:miter lim="800000"/>
                      <a:headEnd/>
                      <a:tailEnd/>
                    </a:ln>
                  </pic:spPr>
                </pic:pic>
              </a:graphicData>
            </a:graphic>
          </wp:anchor>
        </w:drawing>
      </w:r>
      <w:r w:rsidR="003D661D" w:rsidRPr="00570152">
        <w:rPr>
          <w:rFonts w:ascii="Times New Roman" w:eastAsia="Times New Roman" w:hAnsi="Times New Roman" w:cs="Times New Roman"/>
          <w:lang w:eastAsia="ru-RU"/>
        </w:rPr>
        <w:t>1) ча</w:t>
      </w:r>
      <w:r w:rsidR="003D661D" w:rsidRPr="00570152">
        <w:rPr>
          <w:rFonts w:ascii="Times New Roman" w:eastAsia="Times New Roman" w:hAnsi="Times New Roman" w:cs="Times New Roman"/>
          <w:lang w:eastAsia="ru-RU"/>
        </w:rPr>
        <w:softHyphen/>
        <w:t>сто</w:t>
      </w:r>
      <w:r w:rsidR="003D661D" w:rsidRPr="00570152">
        <w:rPr>
          <w:rFonts w:ascii="Times New Roman" w:eastAsia="Times New Roman" w:hAnsi="Times New Roman" w:cs="Times New Roman"/>
          <w:lang w:eastAsia="ru-RU"/>
        </w:rPr>
        <w:softHyphen/>
        <w:t>та не из</w:t>
      </w:r>
      <w:r w:rsidR="003D661D" w:rsidRPr="00570152">
        <w:rPr>
          <w:rFonts w:ascii="Times New Roman" w:eastAsia="Times New Roman" w:hAnsi="Times New Roman" w:cs="Times New Roman"/>
          <w:lang w:eastAsia="ru-RU"/>
        </w:rPr>
        <w:softHyphen/>
        <w:t>ме</w:t>
      </w:r>
      <w:r w:rsidR="003D661D" w:rsidRPr="00570152">
        <w:rPr>
          <w:rFonts w:ascii="Times New Roman" w:eastAsia="Times New Roman" w:hAnsi="Times New Roman" w:cs="Times New Roman"/>
          <w:lang w:eastAsia="ru-RU"/>
        </w:rPr>
        <w:softHyphen/>
        <w:t>ня</w:t>
      </w:r>
      <w:r w:rsidR="003D661D" w:rsidRPr="00570152">
        <w:rPr>
          <w:rFonts w:ascii="Times New Roman" w:eastAsia="Times New Roman" w:hAnsi="Times New Roman" w:cs="Times New Roman"/>
          <w:lang w:eastAsia="ru-RU"/>
        </w:rPr>
        <w:softHyphen/>
        <w:t>ет</w:t>
      </w:r>
      <w:r w:rsidR="003D661D" w:rsidRPr="00570152">
        <w:rPr>
          <w:rFonts w:ascii="Times New Roman" w:eastAsia="Times New Roman" w:hAnsi="Times New Roman" w:cs="Times New Roman"/>
          <w:lang w:eastAsia="ru-RU"/>
        </w:rPr>
        <w:softHyphen/>
        <w:t>ся, ско</w:t>
      </w:r>
      <w:r w:rsidR="003D661D" w:rsidRPr="00570152">
        <w:rPr>
          <w:rFonts w:ascii="Times New Roman" w:eastAsia="Times New Roman" w:hAnsi="Times New Roman" w:cs="Times New Roman"/>
          <w:lang w:eastAsia="ru-RU"/>
        </w:rPr>
        <w:softHyphen/>
        <w:t>рость уве</w:t>
      </w:r>
      <w:r w:rsidR="003D661D" w:rsidRPr="00570152">
        <w:rPr>
          <w:rFonts w:ascii="Times New Roman" w:eastAsia="Times New Roman" w:hAnsi="Times New Roman" w:cs="Times New Roman"/>
          <w:lang w:eastAsia="ru-RU"/>
        </w:rPr>
        <w:softHyphen/>
        <w:t>ли</w:t>
      </w:r>
      <w:r w:rsidR="003D661D" w:rsidRPr="00570152">
        <w:rPr>
          <w:rFonts w:ascii="Times New Roman" w:eastAsia="Times New Roman" w:hAnsi="Times New Roman" w:cs="Times New Roman"/>
          <w:lang w:eastAsia="ru-RU"/>
        </w:rPr>
        <w:softHyphen/>
        <w:t>чи</w:t>
      </w:r>
      <w:r w:rsidR="003D661D" w:rsidRPr="00570152">
        <w:rPr>
          <w:rFonts w:ascii="Times New Roman" w:eastAsia="Times New Roman" w:hAnsi="Times New Roman" w:cs="Times New Roman"/>
          <w:lang w:eastAsia="ru-RU"/>
        </w:rPr>
        <w:softHyphen/>
        <w:t>ва</w:t>
      </w:r>
      <w:r w:rsidR="003D661D" w:rsidRPr="00570152">
        <w:rPr>
          <w:rFonts w:ascii="Times New Roman" w:eastAsia="Times New Roman" w:hAnsi="Times New Roman" w:cs="Times New Roman"/>
          <w:lang w:eastAsia="ru-RU"/>
        </w:rPr>
        <w:softHyphen/>
        <w:t>ет</w:t>
      </w:r>
      <w:r w:rsidR="003D661D" w:rsidRPr="00570152">
        <w:rPr>
          <w:rFonts w:ascii="Times New Roman" w:eastAsia="Times New Roman" w:hAnsi="Times New Roman" w:cs="Times New Roman"/>
          <w:lang w:eastAsia="ru-RU"/>
        </w:rPr>
        <w:softHyphen/>
        <w:t>ся</w:t>
      </w:r>
      <w:r w:rsidR="003D661D" w:rsidRPr="00570152">
        <w:rPr>
          <w:rFonts w:ascii="Times New Roman" w:eastAsia="Times New Roman" w:hAnsi="Times New Roman" w:cs="Times New Roman"/>
          <w:lang w:eastAsia="ru-RU"/>
        </w:rPr>
        <w:br/>
        <w:t>2) ча</w:t>
      </w:r>
      <w:r w:rsidR="003D661D" w:rsidRPr="00570152">
        <w:rPr>
          <w:rFonts w:ascii="Times New Roman" w:eastAsia="Times New Roman" w:hAnsi="Times New Roman" w:cs="Times New Roman"/>
          <w:lang w:eastAsia="ru-RU"/>
        </w:rPr>
        <w:softHyphen/>
        <w:t>сто</w:t>
      </w:r>
      <w:r w:rsidR="003D661D" w:rsidRPr="00570152">
        <w:rPr>
          <w:rFonts w:ascii="Times New Roman" w:eastAsia="Times New Roman" w:hAnsi="Times New Roman" w:cs="Times New Roman"/>
          <w:lang w:eastAsia="ru-RU"/>
        </w:rPr>
        <w:softHyphen/>
        <w:t>та не из</w:t>
      </w:r>
      <w:r w:rsidR="003D661D" w:rsidRPr="00570152">
        <w:rPr>
          <w:rFonts w:ascii="Times New Roman" w:eastAsia="Times New Roman" w:hAnsi="Times New Roman" w:cs="Times New Roman"/>
          <w:lang w:eastAsia="ru-RU"/>
        </w:rPr>
        <w:softHyphen/>
        <w:t>ме</w:t>
      </w:r>
      <w:r w:rsidR="003D661D" w:rsidRPr="00570152">
        <w:rPr>
          <w:rFonts w:ascii="Times New Roman" w:eastAsia="Times New Roman" w:hAnsi="Times New Roman" w:cs="Times New Roman"/>
          <w:lang w:eastAsia="ru-RU"/>
        </w:rPr>
        <w:softHyphen/>
        <w:t>ня</w:t>
      </w:r>
      <w:r w:rsidR="003D661D" w:rsidRPr="00570152">
        <w:rPr>
          <w:rFonts w:ascii="Times New Roman" w:eastAsia="Times New Roman" w:hAnsi="Times New Roman" w:cs="Times New Roman"/>
          <w:lang w:eastAsia="ru-RU"/>
        </w:rPr>
        <w:softHyphen/>
        <w:t>ет</w:t>
      </w:r>
      <w:r w:rsidR="003D661D" w:rsidRPr="00570152">
        <w:rPr>
          <w:rFonts w:ascii="Times New Roman" w:eastAsia="Times New Roman" w:hAnsi="Times New Roman" w:cs="Times New Roman"/>
          <w:lang w:eastAsia="ru-RU"/>
        </w:rPr>
        <w:softHyphen/>
        <w:t>ся, ско</w:t>
      </w:r>
      <w:r w:rsidR="003D661D" w:rsidRPr="00570152">
        <w:rPr>
          <w:rFonts w:ascii="Times New Roman" w:eastAsia="Times New Roman" w:hAnsi="Times New Roman" w:cs="Times New Roman"/>
          <w:lang w:eastAsia="ru-RU"/>
        </w:rPr>
        <w:softHyphen/>
        <w:t>рость умень</w:t>
      </w:r>
      <w:r w:rsidR="003D661D" w:rsidRPr="00570152">
        <w:rPr>
          <w:rFonts w:ascii="Times New Roman" w:eastAsia="Times New Roman" w:hAnsi="Times New Roman" w:cs="Times New Roman"/>
          <w:lang w:eastAsia="ru-RU"/>
        </w:rPr>
        <w:softHyphen/>
        <w:t>ша</w:t>
      </w:r>
      <w:r w:rsidR="003D661D" w:rsidRPr="00570152">
        <w:rPr>
          <w:rFonts w:ascii="Times New Roman" w:eastAsia="Times New Roman" w:hAnsi="Times New Roman" w:cs="Times New Roman"/>
          <w:lang w:eastAsia="ru-RU"/>
        </w:rPr>
        <w:softHyphen/>
        <w:t>ет</w:t>
      </w:r>
      <w:r w:rsidR="003D661D" w:rsidRPr="00570152">
        <w:rPr>
          <w:rFonts w:ascii="Times New Roman" w:eastAsia="Times New Roman" w:hAnsi="Times New Roman" w:cs="Times New Roman"/>
          <w:lang w:eastAsia="ru-RU"/>
        </w:rPr>
        <w:softHyphen/>
        <w:t>ся</w:t>
      </w:r>
      <w:r w:rsidR="003D661D" w:rsidRPr="00570152">
        <w:rPr>
          <w:rFonts w:ascii="Times New Roman" w:eastAsia="Times New Roman" w:hAnsi="Times New Roman" w:cs="Times New Roman"/>
          <w:lang w:eastAsia="ru-RU"/>
        </w:rPr>
        <w:br/>
        <w:t>3) ча</w:t>
      </w:r>
      <w:r w:rsidR="003D661D" w:rsidRPr="00570152">
        <w:rPr>
          <w:rFonts w:ascii="Times New Roman" w:eastAsia="Times New Roman" w:hAnsi="Times New Roman" w:cs="Times New Roman"/>
          <w:lang w:eastAsia="ru-RU"/>
        </w:rPr>
        <w:softHyphen/>
        <w:t>сто</w:t>
      </w:r>
      <w:r w:rsidR="003D661D" w:rsidRPr="00570152">
        <w:rPr>
          <w:rFonts w:ascii="Times New Roman" w:eastAsia="Times New Roman" w:hAnsi="Times New Roman" w:cs="Times New Roman"/>
          <w:lang w:eastAsia="ru-RU"/>
        </w:rPr>
        <w:softHyphen/>
        <w:t>та уве</w:t>
      </w:r>
      <w:r w:rsidR="003D661D" w:rsidRPr="00570152">
        <w:rPr>
          <w:rFonts w:ascii="Times New Roman" w:eastAsia="Times New Roman" w:hAnsi="Times New Roman" w:cs="Times New Roman"/>
          <w:lang w:eastAsia="ru-RU"/>
        </w:rPr>
        <w:softHyphen/>
        <w:t>ли</w:t>
      </w:r>
      <w:r w:rsidR="003D661D" w:rsidRPr="00570152">
        <w:rPr>
          <w:rFonts w:ascii="Times New Roman" w:eastAsia="Times New Roman" w:hAnsi="Times New Roman" w:cs="Times New Roman"/>
          <w:lang w:eastAsia="ru-RU"/>
        </w:rPr>
        <w:softHyphen/>
        <w:t>чи</w:t>
      </w:r>
      <w:r w:rsidR="003D661D" w:rsidRPr="00570152">
        <w:rPr>
          <w:rFonts w:ascii="Times New Roman" w:eastAsia="Times New Roman" w:hAnsi="Times New Roman" w:cs="Times New Roman"/>
          <w:lang w:eastAsia="ru-RU"/>
        </w:rPr>
        <w:softHyphen/>
        <w:t>ва</w:t>
      </w:r>
      <w:r w:rsidR="003D661D" w:rsidRPr="00570152">
        <w:rPr>
          <w:rFonts w:ascii="Times New Roman" w:eastAsia="Times New Roman" w:hAnsi="Times New Roman" w:cs="Times New Roman"/>
          <w:lang w:eastAsia="ru-RU"/>
        </w:rPr>
        <w:softHyphen/>
        <w:t>ет</w:t>
      </w:r>
      <w:r w:rsidR="003D661D" w:rsidRPr="00570152">
        <w:rPr>
          <w:rFonts w:ascii="Times New Roman" w:eastAsia="Times New Roman" w:hAnsi="Times New Roman" w:cs="Times New Roman"/>
          <w:lang w:eastAsia="ru-RU"/>
        </w:rPr>
        <w:softHyphen/>
        <w:t>ся, ско</w:t>
      </w:r>
      <w:r w:rsidR="003D661D" w:rsidRPr="00570152">
        <w:rPr>
          <w:rFonts w:ascii="Times New Roman" w:eastAsia="Times New Roman" w:hAnsi="Times New Roman" w:cs="Times New Roman"/>
          <w:lang w:eastAsia="ru-RU"/>
        </w:rPr>
        <w:softHyphen/>
        <w:t>рость не из</w:t>
      </w:r>
      <w:r w:rsidR="003D661D" w:rsidRPr="00570152">
        <w:rPr>
          <w:rFonts w:ascii="Times New Roman" w:eastAsia="Times New Roman" w:hAnsi="Times New Roman" w:cs="Times New Roman"/>
          <w:lang w:eastAsia="ru-RU"/>
        </w:rPr>
        <w:softHyphen/>
        <w:t>ме</w:t>
      </w:r>
      <w:r w:rsidR="003D661D" w:rsidRPr="00570152">
        <w:rPr>
          <w:rFonts w:ascii="Times New Roman" w:eastAsia="Times New Roman" w:hAnsi="Times New Roman" w:cs="Times New Roman"/>
          <w:lang w:eastAsia="ru-RU"/>
        </w:rPr>
        <w:softHyphen/>
        <w:t>ня</w:t>
      </w:r>
      <w:r w:rsidR="003D661D" w:rsidRPr="00570152">
        <w:rPr>
          <w:rFonts w:ascii="Times New Roman" w:eastAsia="Times New Roman" w:hAnsi="Times New Roman" w:cs="Times New Roman"/>
          <w:lang w:eastAsia="ru-RU"/>
        </w:rPr>
        <w:softHyphen/>
        <w:t>ет</w:t>
      </w:r>
      <w:r w:rsidR="003D661D" w:rsidRPr="00570152">
        <w:rPr>
          <w:rFonts w:ascii="Times New Roman" w:eastAsia="Times New Roman" w:hAnsi="Times New Roman" w:cs="Times New Roman"/>
          <w:lang w:eastAsia="ru-RU"/>
        </w:rPr>
        <w:softHyphen/>
        <w:t>ся</w:t>
      </w:r>
      <w:r w:rsidR="003D661D" w:rsidRPr="00570152">
        <w:rPr>
          <w:rFonts w:ascii="Times New Roman" w:eastAsia="Times New Roman" w:hAnsi="Times New Roman" w:cs="Times New Roman"/>
          <w:lang w:eastAsia="ru-RU"/>
        </w:rPr>
        <w:br/>
        <w:t>4) ча</w:t>
      </w:r>
      <w:r w:rsidR="003D661D" w:rsidRPr="00570152">
        <w:rPr>
          <w:rFonts w:ascii="Times New Roman" w:eastAsia="Times New Roman" w:hAnsi="Times New Roman" w:cs="Times New Roman"/>
          <w:lang w:eastAsia="ru-RU"/>
        </w:rPr>
        <w:softHyphen/>
        <w:t>сто</w:t>
      </w:r>
      <w:r w:rsidR="003D661D" w:rsidRPr="00570152">
        <w:rPr>
          <w:rFonts w:ascii="Times New Roman" w:eastAsia="Times New Roman" w:hAnsi="Times New Roman" w:cs="Times New Roman"/>
          <w:lang w:eastAsia="ru-RU"/>
        </w:rPr>
        <w:softHyphen/>
        <w:t>та умень</w:t>
      </w:r>
      <w:r w:rsidR="003D661D" w:rsidRPr="00570152">
        <w:rPr>
          <w:rFonts w:ascii="Times New Roman" w:eastAsia="Times New Roman" w:hAnsi="Times New Roman" w:cs="Times New Roman"/>
          <w:lang w:eastAsia="ru-RU"/>
        </w:rPr>
        <w:softHyphen/>
        <w:t>ша</w:t>
      </w:r>
      <w:r w:rsidR="003D661D" w:rsidRPr="00570152">
        <w:rPr>
          <w:rFonts w:ascii="Times New Roman" w:eastAsia="Times New Roman" w:hAnsi="Times New Roman" w:cs="Times New Roman"/>
          <w:lang w:eastAsia="ru-RU"/>
        </w:rPr>
        <w:softHyphen/>
        <w:t>ет</w:t>
      </w:r>
      <w:r w:rsidR="003D661D" w:rsidRPr="00570152">
        <w:rPr>
          <w:rFonts w:ascii="Times New Roman" w:eastAsia="Times New Roman" w:hAnsi="Times New Roman" w:cs="Times New Roman"/>
          <w:lang w:eastAsia="ru-RU"/>
        </w:rPr>
        <w:softHyphen/>
        <w:t>ся, ско</w:t>
      </w:r>
      <w:r w:rsidR="003D661D" w:rsidRPr="00570152">
        <w:rPr>
          <w:rFonts w:ascii="Times New Roman" w:eastAsia="Times New Roman" w:hAnsi="Times New Roman" w:cs="Times New Roman"/>
          <w:lang w:eastAsia="ru-RU"/>
        </w:rPr>
        <w:softHyphen/>
        <w:t>рость не из</w:t>
      </w:r>
      <w:r w:rsidR="003D661D" w:rsidRPr="00570152">
        <w:rPr>
          <w:rFonts w:ascii="Times New Roman" w:eastAsia="Times New Roman" w:hAnsi="Times New Roman" w:cs="Times New Roman"/>
          <w:lang w:eastAsia="ru-RU"/>
        </w:rPr>
        <w:softHyphen/>
        <w:t>ме</w:t>
      </w:r>
      <w:r w:rsidR="003D661D" w:rsidRPr="00570152">
        <w:rPr>
          <w:rFonts w:ascii="Times New Roman" w:eastAsia="Times New Roman" w:hAnsi="Times New Roman" w:cs="Times New Roman"/>
          <w:lang w:eastAsia="ru-RU"/>
        </w:rPr>
        <w:softHyphen/>
        <w:t>ня</w:t>
      </w:r>
      <w:r w:rsidR="003D661D" w:rsidRPr="00570152">
        <w:rPr>
          <w:rFonts w:ascii="Times New Roman" w:eastAsia="Times New Roman" w:hAnsi="Times New Roman" w:cs="Times New Roman"/>
          <w:lang w:eastAsia="ru-RU"/>
        </w:rPr>
        <w:softHyphen/>
        <w:t>ет</w:t>
      </w:r>
      <w:r w:rsidR="003D661D" w:rsidRPr="00570152">
        <w:rPr>
          <w:rFonts w:ascii="Times New Roman" w:eastAsia="Times New Roman" w:hAnsi="Times New Roman" w:cs="Times New Roman"/>
          <w:lang w:eastAsia="ru-RU"/>
        </w:rPr>
        <w:softHyphen/>
        <w:t>ся</w:t>
      </w:r>
    </w:p>
    <w:p w:rsidR="00E21960" w:rsidRPr="00570152" w:rsidRDefault="00E21960" w:rsidP="00F22911">
      <w:pPr>
        <w:spacing w:after="0" w:line="240" w:lineRule="auto"/>
        <w:ind w:right="2669"/>
        <w:rPr>
          <w:rFonts w:ascii="Times New Roman" w:eastAsia="Times New Roman" w:hAnsi="Times New Roman" w:cs="Times New Roman"/>
          <w:lang w:eastAsia="ru-RU"/>
        </w:rPr>
      </w:pPr>
      <w:r w:rsidRPr="00570152">
        <w:rPr>
          <w:rFonts w:ascii="Times New Roman" w:eastAsia="Times New Roman" w:hAnsi="Times New Roman" w:cs="Times New Roman"/>
          <w:b/>
          <w:lang w:eastAsia="ru-RU"/>
        </w:rPr>
        <w:t>8.</w:t>
      </w:r>
      <w:r w:rsidRPr="00570152">
        <w:rPr>
          <w:rFonts w:ascii="Times New Roman" w:eastAsia="Times New Roman" w:hAnsi="Times New Roman" w:cs="Times New Roman"/>
          <w:lang w:eastAsia="ru-RU"/>
        </w:rPr>
        <w:t xml:space="preserve"> Математический маятник колеблется между положениями 1 и 3 (см. рисунок). В положении 1</w:t>
      </w:r>
    </w:p>
    <w:p w:rsidR="00E21960" w:rsidRPr="00570152" w:rsidRDefault="00E21960" w:rsidP="00F22911">
      <w:pPr>
        <w:spacing w:after="0" w:line="240" w:lineRule="auto"/>
        <w:ind w:right="2102"/>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1)кинетическая энергия маятника максимальна, потенциальная энергия минимальна</w:t>
      </w:r>
    </w:p>
    <w:p w:rsidR="00E21960" w:rsidRPr="00570152" w:rsidRDefault="00E21960" w:rsidP="00F22911">
      <w:pPr>
        <w:spacing w:after="0" w:line="240" w:lineRule="auto"/>
        <w:ind w:right="2102"/>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2)кинетическая энергия маятника равна нулю, потенциальная энергия максимальна</w:t>
      </w:r>
    </w:p>
    <w:p w:rsidR="00E21960" w:rsidRPr="00570152" w:rsidRDefault="001601CB" w:rsidP="00F22911">
      <w:pPr>
        <w:spacing w:after="0" w:line="240" w:lineRule="auto"/>
        <w:ind w:right="2102"/>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anchor distT="0" distB="0" distL="114300" distR="114300" simplePos="0" relativeHeight="251665408" behindDoc="0" locked="0" layoutInCell="1" allowOverlap="1">
            <wp:simplePos x="0" y="0"/>
            <wp:positionH relativeFrom="column">
              <wp:posOffset>4650836</wp:posOffset>
            </wp:positionH>
            <wp:positionV relativeFrom="paragraph">
              <wp:posOffset>60230</wp:posOffset>
            </wp:positionV>
            <wp:extent cx="1852613" cy="1406106"/>
            <wp:effectExtent l="19050" t="0" r="0" b="0"/>
            <wp:wrapNone/>
            <wp:docPr id="61" name="Рисунок 61" descr="http://opengia.ru/resources/2CC6AC25B0B2BCAA466CCD1A3B84B56D-GIAPHIS2008var0815-2CC6AC25B0B2BCAA466CCD1A3B84B56D-2-1395221118/rep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opengia.ru/resources/2CC6AC25B0B2BCAA466CCD1A3B84B56D-GIAPHIS2008var0815-2CC6AC25B0B2BCAA466CCD1A3B84B56D-2-1395221118/repr-0.jpg"/>
                    <pic:cNvPicPr>
                      <a:picLocks noChangeAspect="1" noChangeArrowheads="1"/>
                    </pic:cNvPicPr>
                  </pic:nvPicPr>
                  <pic:blipFill>
                    <a:blip r:embed="rId21" cstate="print"/>
                    <a:srcRect/>
                    <a:stretch>
                      <a:fillRect/>
                    </a:stretch>
                  </pic:blipFill>
                  <pic:spPr bwMode="auto">
                    <a:xfrm>
                      <a:off x="0" y="0"/>
                      <a:ext cx="1852460" cy="1405990"/>
                    </a:xfrm>
                    <a:prstGeom prst="rect">
                      <a:avLst/>
                    </a:prstGeom>
                    <a:noFill/>
                    <a:ln w="9525">
                      <a:noFill/>
                      <a:miter lim="800000"/>
                      <a:headEnd/>
                      <a:tailEnd/>
                    </a:ln>
                  </pic:spPr>
                </pic:pic>
              </a:graphicData>
            </a:graphic>
          </wp:anchor>
        </w:drawing>
      </w:r>
      <w:r w:rsidR="00E21960" w:rsidRPr="00570152">
        <w:rPr>
          <w:rFonts w:ascii="Times New Roman" w:eastAsia="Times New Roman" w:hAnsi="Times New Roman" w:cs="Times New Roman"/>
          <w:lang w:eastAsia="ru-RU"/>
        </w:rPr>
        <w:t xml:space="preserve">3)кинетическая и потенциальная энергия маятника </w:t>
      </w:r>
      <w:proofErr w:type="gramStart"/>
      <w:r w:rsidR="00E21960" w:rsidRPr="00570152">
        <w:rPr>
          <w:rFonts w:ascii="Times New Roman" w:eastAsia="Times New Roman" w:hAnsi="Times New Roman" w:cs="Times New Roman"/>
          <w:lang w:eastAsia="ru-RU"/>
        </w:rPr>
        <w:t>максимальны</w:t>
      </w:r>
      <w:proofErr w:type="gramEnd"/>
    </w:p>
    <w:p w:rsidR="00E21960" w:rsidRPr="00570152" w:rsidRDefault="00E21960" w:rsidP="00F22911">
      <w:pPr>
        <w:spacing w:after="0" w:line="240" w:lineRule="auto"/>
        <w:ind w:right="2102"/>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 xml:space="preserve">4)кинетическая и потенциальная энергия маятника </w:t>
      </w:r>
      <w:proofErr w:type="gramStart"/>
      <w:r w:rsidRPr="00570152">
        <w:rPr>
          <w:rFonts w:ascii="Times New Roman" w:eastAsia="Times New Roman" w:hAnsi="Times New Roman" w:cs="Times New Roman"/>
          <w:lang w:eastAsia="ru-RU"/>
        </w:rPr>
        <w:t>минимальны</w:t>
      </w:r>
      <w:proofErr w:type="gramEnd"/>
    </w:p>
    <w:p w:rsidR="003D24F6" w:rsidRPr="00570152" w:rsidRDefault="00F22911" w:rsidP="00F22911">
      <w:pPr>
        <w:spacing w:after="0" w:line="240" w:lineRule="auto"/>
        <w:ind w:right="3803"/>
        <w:rPr>
          <w:rFonts w:ascii="Times New Roman" w:eastAsia="Times New Roman" w:hAnsi="Times New Roman" w:cs="Times New Roman"/>
          <w:lang w:eastAsia="ru-RU"/>
        </w:rPr>
      </w:pPr>
      <w:r w:rsidRPr="00570152">
        <w:rPr>
          <w:rFonts w:ascii="Times New Roman" w:eastAsia="Times New Roman" w:hAnsi="Times New Roman" w:cs="Times New Roman"/>
          <w:b/>
          <w:lang w:eastAsia="ru-RU"/>
        </w:rPr>
        <w:t>9.</w:t>
      </w:r>
      <w:r w:rsidRPr="00570152">
        <w:rPr>
          <w:rFonts w:ascii="Times New Roman" w:eastAsia="Times New Roman" w:hAnsi="Times New Roman" w:cs="Times New Roman"/>
          <w:lang w:eastAsia="ru-RU"/>
        </w:rPr>
        <w:t xml:space="preserve"> </w:t>
      </w:r>
      <w:r w:rsidR="003D24F6" w:rsidRPr="00570152">
        <w:rPr>
          <w:rFonts w:ascii="Times New Roman" w:eastAsia="Times New Roman" w:hAnsi="Times New Roman" w:cs="Times New Roman"/>
          <w:lang w:eastAsia="ru-RU"/>
        </w:rPr>
        <w:t xml:space="preserve">Необходимо экспериментально установить, зависит ли частота колебаний пружинного маятника от жёсткости пружины. Какую из указанных пар маятников можно использовать для этой цели? </w:t>
      </w:r>
    </w:p>
    <w:p w:rsidR="003D24F6" w:rsidRPr="00570152" w:rsidRDefault="003D24F6"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1)А и</w:t>
      </w:r>
      <w:proofErr w:type="gramStart"/>
      <w:r w:rsidRPr="00570152">
        <w:rPr>
          <w:rFonts w:ascii="Times New Roman" w:eastAsia="Times New Roman" w:hAnsi="Times New Roman" w:cs="Times New Roman"/>
          <w:lang w:eastAsia="ru-RU"/>
        </w:rPr>
        <w:t xml:space="preserve"> Б</w:t>
      </w:r>
      <w:proofErr w:type="gramEnd"/>
    </w:p>
    <w:p w:rsidR="003D24F6" w:rsidRPr="00570152" w:rsidRDefault="003D24F6"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2)А и</w:t>
      </w:r>
      <w:proofErr w:type="gramStart"/>
      <w:r w:rsidRPr="00570152">
        <w:rPr>
          <w:rFonts w:ascii="Times New Roman" w:eastAsia="Times New Roman" w:hAnsi="Times New Roman" w:cs="Times New Roman"/>
          <w:lang w:eastAsia="ru-RU"/>
        </w:rPr>
        <w:t xml:space="preserve"> В</w:t>
      </w:r>
      <w:proofErr w:type="gramEnd"/>
    </w:p>
    <w:p w:rsidR="003D24F6" w:rsidRPr="00570152" w:rsidRDefault="003D24F6"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3)А и Г</w:t>
      </w:r>
    </w:p>
    <w:p w:rsidR="003D24F6" w:rsidRPr="00570152" w:rsidRDefault="003D24F6"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4)Б и</w:t>
      </w:r>
      <w:proofErr w:type="gramStart"/>
      <w:r w:rsidRPr="00570152">
        <w:rPr>
          <w:rFonts w:ascii="Times New Roman" w:eastAsia="Times New Roman" w:hAnsi="Times New Roman" w:cs="Times New Roman"/>
          <w:lang w:eastAsia="ru-RU"/>
        </w:rPr>
        <w:t xml:space="preserve"> В</w:t>
      </w:r>
      <w:proofErr w:type="gramEnd"/>
    </w:p>
    <w:p w:rsidR="00E21960" w:rsidRPr="00570152" w:rsidRDefault="00F22911"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b/>
          <w:lang w:eastAsia="ru-RU"/>
        </w:rPr>
        <w:t>10.</w:t>
      </w:r>
      <w:r w:rsidRPr="00570152">
        <w:rPr>
          <w:rFonts w:ascii="Times New Roman" w:eastAsia="Times New Roman" w:hAnsi="Times New Roman" w:cs="Times New Roman"/>
          <w:lang w:eastAsia="ru-RU"/>
        </w:rPr>
        <w:t xml:space="preserve"> </w:t>
      </w:r>
      <w:r w:rsidR="00E21960" w:rsidRPr="00570152">
        <w:rPr>
          <w:rFonts w:ascii="Times New Roman" w:eastAsia="Times New Roman" w:hAnsi="Times New Roman" w:cs="Times New Roman"/>
          <w:lang w:eastAsia="ru-RU"/>
        </w:rPr>
        <w:t>Установите соответствие между физическими величинами и их возможными изменениями, анализируя следующую ситуацию: «</w:t>
      </w:r>
      <w:proofErr w:type="gramStart"/>
      <w:r w:rsidR="00E21960" w:rsidRPr="00570152">
        <w:rPr>
          <w:rFonts w:ascii="Times New Roman" w:eastAsia="Times New Roman" w:hAnsi="Times New Roman" w:cs="Times New Roman"/>
          <w:lang w:eastAsia="ru-RU"/>
        </w:rPr>
        <w:t>Нитяной</w:t>
      </w:r>
      <w:proofErr w:type="gramEnd"/>
      <w:r w:rsidR="00E21960" w:rsidRPr="00570152">
        <w:rPr>
          <w:rFonts w:ascii="Times New Roman" w:eastAsia="Times New Roman" w:hAnsi="Times New Roman" w:cs="Times New Roman"/>
          <w:lang w:eastAsia="ru-RU"/>
        </w:rPr>
        <w:t xml:space="preserve"> маятник совершает незатухающие гармонические колебания. Если увеличить длину нити маятника, не меняя его массу и начальную высоту подъема от положения равновесия, то …»</w:t>
      </w:r>
    </w:p>
    <w:p w:rsidR="00F22911" w:rsidRPr="00570152" w:rsidRDefault="00F22911" w:rsidP="003D24F6">
      <w:pPr>
        <w:spacing w:after="0" w:line="240" w:lineRule="auto"/>
        <w:rPr>
          <w:rFonts w:ascii="Times New Roman" w:eastAsia="Times New Roman" w:hAnsi="Times New Roman" w:cs="Times New Roman"/>
          <w:lang w:eastAsia="ru-RU"/>
        </w:rPr>
        <w:sectPr w:rsidR="00F22911" w:rsidRPr="00570152" w:rsidSect="000E5ED3">
          <w:type w:val="continuous"/>
          <w:pgSz w:w="11906" w:h="16838"/>
          <w:pgMar w:top="680" w:right="680" w:bottom="680" w:left="680" w:header="709" w:footer="709" w:gutter="0"/>
          <w:cols w:space="708"/>
          <w:docGrid w:linePitch="360"/>
        </w:sectPr>
      </w:pP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ФИЗИЧЕСКАЯ ВЕЛИЧИНА</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А</w:t>
      </w:r>
      <w:proofErr w:type="gramStart"/>
      <w:r w:rsidRPr="00570152">
        <w:rPr>
          <w:rFonts w:ascii="Times New Roman" w:eastAsia="Times New Roman" w:hAnsi="Times New Roman" w:cs="Times New Roman"/>
          <w:lang w:eastAsia="ru-RU"/>
        </w:rPr>
        <w:t>)п</w:t>
      </w:r>
      <w:proofErr w:type="gramEnd"/>
      <w:r w:rsidRPr="00570152">
        <w:rPr>
          <w:rFonts w:ascii="Times New Roman" w:eastAsia="Times New Roman" w:hAnsi="Times New Roman" w:cs="Times New Roman"/>
          <w:lang w:eastAsia="ru-RU"/>
        </w:rPr>
        <w:t>ериод колебаний</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Б</w:t>
      </w:r>
      <w:proofErr w:type="gramStart"/>
      <w:r w:rsidRPr="00570152">
        <w:rPr>
          <w:rFonts w:ascii="Times New Roman" w:eastAsia="Times New Roman" w:hAnsi="Times New Roman" w:cs="Times New Roman"/>
          <w:lang w:eastAsia="ru-RU"/>
        </w:rPr>
        <w:t>)ч</w:t>
      </w:r>
      <w:proofErr w:type="gramEnd"/>
      <w:r w:rsidRPr="00570152">
        <w:rPr>
          <w:rFonts w:ascii="Times New Roman" w:eastAsia="Times New Roman" w:hAnsi="Times New Roman" w:cs="Times New Roman"/>
          <w:lang w:eastAsia="ru-RU"/>
        </w:rPr>
        <w:t>астота колебаний</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В</w:t>
      </w:r>
      <w:proofErr w:type="gramStart"/>
      <w:r w:rsidRPr="00570152">
        <w:rPr>
          <w:rFonts w:ascii="Times New Roman" w:eastAsia="Times New Roman" w:hAnsi="Times New Roman" w:cs="Times New Roman"/>
          <w:lang w:eastAsia="ru-RU"/>
        </w:rPr>
        <w:t>)м</w:t>
      </w:r>
      <w:proofErr w:type="gramEnd"/>
      <w:r w:rsidRPr="00570152">
        <w:rPr>
          <w:rFonts w:ascii="Times New Roman" w:eastAsia="Times New Roman" w:hAnsi="Times New Roman" w:cs="Times New Roman"/>
          <w:lang w:eastAsia="ru-RU"/>
        </w:rPr>
        <w:t>аксимальная кинетическая энергия маятника</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ХАРАКТЕР ИЗМЕНЕНИЯ</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1)увеличится</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2)уменьшится</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3)не изменится</w:t>
      </w:r>
    </w:p>
    <w:p w:rsidR="00F22911" w:rsidRPr="00570152" w:rsidRDefault="00F22911" w:rsidP="003D24F6">
      <w:pPr>
        <w:spacing w:after="0" w:line="240" w:lineRule="auto"/>
        <w:rPr>
          <w:rFonts w:ascii="Times New Roman" w:eastAsia="Times New Roman" w:hAnsi="Times New Roman" w:cs="Times New Roman"/>
          <w:highlight w:val="darkCyan"/>
          <w:lang w:eastAsia="ru-RU"/>
        </w:rPr>
        <w:sectPr w:rsidR="00F22911" w:rsidRPr="00570152" w:rsidSect="000E5ED3">
          <w:type w:val="continuous"/>
          <w:pgSz w:w="11906" w:h="16838"/>
          <w:pgMar w:top="680" w:right="680" w:bottom="680" w:left="680" w:header="709" w:footer="709" w:gutter="0"/>
          <w:cols w:num="2" w:space="282"/>
          <w:docGrid w:linePitch="360"/>
        </w:sectPr>
      </w:pPr>
    </w:p>
    <w:p w:rsidR="00E21960" w:rsidRPr="00570152" w:rsidRDefault="00F22911"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b/>
          <w:lang w:eastAsia="ru-RU"/>
        </w:rPr>
        <w:lastRenderedPageBreak/>
        <w:t>11.</w:t>
      </w:r>
      <w:r w:rsidRPr="00570152">
        <w:rPr>
          <w:rFonts w:ascii="Times New Roman" w:eastAsia="Times New Roman" w:hAnsi="Times New Roman" w:cs="Times New Roman"/>
          <w:lang w:eastAsia="ru-RU"/>
        </w:rPr>
        <w:t xml:space="preserve"> </w:t>
      </w:r>
      <w:r w:rsidR="00E21960" w:rsidRPr="00570152">
        <w:rPr>
          <w:rFonts w:ascii="Times New Roman" w:eastAsia="Times New Roman" w:hAnsi="Times New Roman" w:cs="Times New Roman"/>
          <w:lang w:eastAsia="ru-RU"/>
        </w:rPr>
        <w:t>Для каждого физического понятия из первого столбца подберите соответствующий пример из второго столбца.</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 xml:space="preserve">Запишите </w:t>
      </w:r>
      <w:r w:rsidRPr="00570152">
        <w:rPr>
          <w:rFonts w:ascii="Times New Roman" w:eastAsia="Times New Roman" w:hAnsi="Times New Roman" w:cs="Times New Roman"/>
          <w:u w:val="single"/>
          <w:lang w:eastAsia="ru-RU"/>
        </w:rPr>
        <w:t>в таблицу</w:t>
      </w:r>
      <w:r w:rsidRPr="00570152">
        <w:rPr>
          <w:rFonts w:ascii="Times New Roman" w:eastAsia="Times New Roman" w:hAnsi="Times New Roman" w:cs="Times New Roman"/>
          <w:lang w:eastAsia="ru-RU"/>
        </w:rPr>
        <w:t xml:space="preserve"> выбранные цифры под соответствующими буквами.</w:t>
      </w:r>
    </w:p>
    <w:p w:rsidR="00F22911" w:rsidRPr="00570152" w:rsidRDefault="00F22911" w:rsidP="003D24F6">
      <w:pPr>
        <w:spacing w:after="0" w:line="240" w:lineRule="auto"/>
        <w:rPr>
          <w:rFonts w:ascii="Times New Roman" w:eastAsia="Times New Roman" w:hAnsi="Times New Roman" w:cs="Times New Roman"/>
          <w:lang w:eastAsia="ru-RU"/>
        </w:rPr>
        <w:sectPr w:rsidR="00F22911" w:rsidRPr="00570152" w:rsidSect="000E5ED3">
          <w:type w:val="continuous"/>
          <w:pgSz w:w="11906" w:h="16838"/>
          <w:pgMar w:top="680" w:right="680" w:bottom="680" w:left="680" w:header="709" w:footer="709" w:gutter="0"/>
          <w:cols w:space="708"/>
          <w:docGrid w:linePitch="360"/>
        </w:sectPr>
      </w:pP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ФИЗИЧЕСКИЕ ПОНЯТИЯ</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А</w:t>
      </w:r>
      <w:proofErr w:type="gramStart"/>
      <w:r w:rsidRPr="00570152">
        <w:rPr>
          <w:rFonts w:ascii="Times New Roman" w:eastAsia="Times New Roman" w:hAnsi="Times New Roman" w:cs="Times New Roman"/>
          <w:lang w:eastAsia="ru-RU"/>
        </w:rPr>
        <w:t>)ф</w:t>
      </w:r>
      <w:proofErr w:type="gramEnd"/>
      <w:r w:rsidRPr="00570152">
        <w:rPr>
          <w:rFonts w:ascii="Times New Roman" w:eastAsia="Times New Roman" w:hAnsi="Times New Roman" w:cs="Times New Roman"/>
          <w:lang w:eastAsia="ru-RU"/>
        </w:rPr>
        <w:t>изическая величина</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Б</w:t>
      </w:r>
      <w:proofErr w:type="gramStart"/>
      <w:r w:rsidRPr="00570152">
        <w:rPr>
          <w:rFonts w:ascii="Times New Roman" w:eastAsia="Times New Roman" w:hAnsi="Times New Roman" w:cs="Times New Roman"/>
          <w:lang w:eastAsia="ru-RU"/>
        </w:rPr>
        <w:t>)е</w:t>
      </w:r>
      <w:proofErr w:type="gramEnd"/>
      <w:r w:rsidRPr="00570152">
        <w:rPr>
          <w:rFonts w:ascii="Times New Roman" w:eastAsia="Times New Roman" w:hAnsi="Times New Roman" w:cs="Times New Roman"/>
          <w:lang w:eastAsia="ru-RU"/>
        </w:rPr>
        <w:t>диница физической величины</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В</w:t>
      </w:r>
      <w:proofErr w:type="gramStart"/>
      <w:r w:rsidRPr="00570152">
        <w:rPr>
          <w:rFonts w:ascii="Times New Roman" w:eastAsia="Times New Roman" w:hAnsi="Times New Roman" w:cs="Times New Roman"/>
          <w:lang w:eastAsia="ru-RU"/>
        </w:rPr>
        <w:t>)ф</w:t>
      </w:r>
      <w:proofErr w:type="gramEnd"/>
      <w:r w:rsidRPr="00570152">
        <w:rPr>
          <w:rFonts w:ascii="Times New Roman" w:eastAsia="Times New Roman" w:hAnsi="Times New Roman" w:cs="Times New Roman"/>
          <w:lang w:eastAsia="ru-RU"/>
        </w:rPr>
        <w:t>изический прибор</w:t>
      </w:r>
    </w:p>
    <w:p w:rsidR="00E21960" w:rsidRPr="00570152" w:rsidRDefault="00F22911"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br w:type="column"/>
      </w:r>
      <w:r w:rsidR="00E21960" w:rsidRPr="00570152">
        <w:rPr>
          <w:rFonts w:ascii="Times New Roman" w:eastAsia="Times New Roman" w:hAnsi="Times New Roman" w:cs="Times New Roman"/>
          <w:lang w:eastAsia="ru-RU"/>
        </w:rPr>
        <w:lastRenderedPageBreak/>
        <w:t>ПРИМЕРЫ</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1)свободные колебания</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2)герц</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3)амплитуда колебаний</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4)резонанс</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5)секундомер</w:t>
      </w:r>
    </w:p>
    <w:p w:rsidR="00F22911" w:rsidRPr="00570152" w:rsidRDefault="00F22911" w:rsidP="003D24F6">
      <w:pPr>
        <w:spacing w:after="0" w:line="240" w:lineRule="auto"/>
        <w:rPr>
          <w:rFonts w:ascii="Times New Roman" w:eastAsia="Times New Roman" w:hAnsi="Times New Roman" w:cs="Times New Roman"/>
          <w:lang w:eastAsia="ru-RU"/>
        </w:rPr>
        <w:sectPr w:rsidR="00F22911" w:rsidRPr="00570152" w:rsidSect="000E5ED3">
          <w:type w:val="continuous"/>
          <w:pgSz w:w="11906" w:h="16838"/>
          <w:pgMar w:top="680" w:right="680" w:bottom="680" w:left="680" w:header="709" w:footer="709" w:gutter="0"/>
          <w:cols w:num="2" w:space="708"/>
          <w:docGrid w:linePitch="360"/>
        </w:sectPr>
      </w:pPr>
    </w:p>
    <w:p w:rsidR="003D24F6" w:rsidRPr="00570152" w:rsidRDefault="00F22911"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b/>
          <w:lang w:eastAsia="ru-RU"/>
        </w:rPr>
        <w:lastRenderedPageBreak/>
        <w:t xml:space="preserve">12. </w:t>
      </w:r>
      <w:r w:rsidR="003D24F6" w:rsidRPr="00570152">
        <w:rPr>
          <w:rFonts w:ascii="Times New Roman" w:eastAsia="Times New Roman" w:hAnsi="Times New Roman" w:cs="Times New Roman"/>
          <w:lang w:eastAsia="ru-RU"/>
        </w:rPr>
        <w:t xml:space="preserve">На рис. 1 представлены диапазоны слышимых звуков для человека и различных животных, а на рис. 2 – диапазоны, приходящиеся на инфразвук, звук и ультразвук. </w:t>
      </w:r>
    </w:p>
    <w:p w:rsidR="003D24F6" w:rsidRPr="00570152" w:rsidRDefault="003D24F6"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 xml:space="preserve">  </w:t>
      </w:r>
      <w:r w:rsidRPr="00570152">
        <w:rPr>
          <w:rFonts w:ascii="Times New Roman" w:eastAsia="Times New Roman" w:hAnsi="Times New Roman" w:cs="Times New Roman"/>
          <w:noProof/>
          <w:lang w:eastAsia="ru-RU"/>
        </w:rPr>
        <w:drawing>
          <wp:inline distT="0" distB="0" distL="0" distR="0">
            <wp:extent cx="3389113" cy="1613140"/>
            <wp:effectExtent l="0" t="0" r="1787" b="0"/>
            <wp:docPr id="103" name="Рисунок 103" descr="http://opengia.ru/resources/77820F5311EC9FF848C99AE91B541403-GIAPHIS2012K154-77820F5311EC9FF848C99AE91B541403-1-1395825572/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opengia.ru/resources/77820F5311EC9FF848C99AE91B541403-GIAPHIS2012K154-77820F5311EC9FF848C99AE91B541403-1-1395825572/repr-0.png"/>
                    <pic:cNvPicPr>
                      <a:picLocks noChangeAspect="1" noChangeArrowheads="1"/>
                    </pic:cNvPicPr>
                  </pic:nvPicPr>
                  <pic:blipFill>
                    <a:blip r:embed="rId22" cstate="print"/>
                    <a:srcRect/>
                    <a:stretch>
                      <a:fillRect/>
                    </a:stretch>
                  </pic:blipFill>
                  <pic:spPr bwMode="auto">
                    <a:xfrm>
                      <a:off x="0" y="0"/>
                      <a:ext cx="3398599" cy="1617655"/>
                    </a:xfrm>
                    <a:prstGeom prst="rect">
                      <a:avLst/>
                    </a:prstGeom>
                    <a:noFill/>
                    <a:ln w="9525">
                      <a:noFill/>
                      <a:miter lim="800000"/>
                      <a:headEnd/>
                      <a:tailEnd/>
                    </a:ln>
                  </pic:spPr>
                </pic:pic>
              </a:graphicData>
            </a:graphic>
          </wp:inline>
        </w:drawing>
      </w:r>
      <w:r w:rsidRPr="00570152">
        <w:rPr>
          <w:rFonts w:ascii="Times New Roman" w:eastAsia="Times New Roman" w:hAnsi="Times New Roman" w:cs="Times New Roman"/>
          <w:noProof/>
          <w:lang w:eastAsia="ru-RU"/>
        </w:rPr>
        <w:drawing>
          <wp:inline distT="0" distB="0" distL="0" distR="0">
            <wp:extent cx="1852882" cy="767751"/>
            <wp:effectExtent l="19050" t="0" r="0" b="0"/>
            <wp:docPr id="104" name="Рисунок 104" descr="http://opengia.ru/resources/77820F5311EC9FF848C99AE91B541403-GIAPHIS2012K154-77820F5311EC9FF848C99AE91B541403-2-1395825572/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opengia.ru/resources/77820F5311EC9FF848C99AE91B541403-GIAPHIS2012K154-77820F5311EC9FF848C99AE91B541403-2-1395825572/repr-0.png"/>
                    <pic:cNvPicPr>
                      <a:picLocks noChangeAspect="1" noChangeArrowheads="1"/>
                    </pic:cNvPicPr>
                  </pic:nvPicPr>
                  <pic:blipFill>
                    <a:blip r:embed="rId23" cstate="print"/>
                    <a:srcRect/>
                    <a:stretch>
                      <a:fillRect/>
                    </a:stretch>
                  </pic:blipFill>
                  <pic:spPr bwMode="auto">
                    <a:xfrm>
                      <a:off x="0" y="0"/>
                      <a:ext cx="1854516" cy="768428"/>
                    </a:xfrm>
                    <a:prstGeom prst="rect">
                      <a:avLst/>
                    </a:prstGeom>
                    <a:noFill/>
                    <a:ln w="9525">
                      <a:noFill/>
                      <a:miter lim="800000"/>
                      <a:headEnd/>
                      <a:tailEnd/>
                    </a:ln>
                  </pic:spPr>
                </pic:pic>
              </a:graphicData>
            </a:graphic>
          </wp:inline>
        </w:drawing>
      </w:r>
    </w:p>
    <w:p w:rsidR="003D24F6" w:rsidRPr="00570152" w:rsidRDefault="00570152" w:rsidP="00570152">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 xml:space="preserve">                                   </w:t>
      </w:r>
      <w:r w:rsidR="003D24F6" w:rsidRPr="00570152">
        <w:rPr>
          <w:rFonts w:ascii="Times New Roman" w:eastAsia="Times New Roman" w:hAnsi="Times New Roman" w:cs="Times New Roman"/>
          <w:lang w:eastAsia="ru-RU"/>
        </w:rPr>
        <w:t>Рис. 1                 </w:t>
      </w:r>
      <w:r w:rsidRPr="00570152">
        <w:rPr>
          <w:rFonts w:ascii="Times New Roman" w:eastAsia="Times New Roman" w:hAnsi="Times New Roman" w:cs="Times New Roman"/>
          <w:lang w:eastAsia="ru-RU"/>
        </w:rPr>
        <w:t>                  </w:t>
      </w:r>
      <w:r w:rsidR="003D24F6" w:rsidRPr="00570152">
        <w:rPr>
          <w:rFonts w:ascii="Times New Roman" w:eastAsia="Times New Roman" w:hAnsi="Times New Roman" w:cs="Times New Roman"/>
          <w:lang w:eastAsia="ru-RU"/>
        </w:rPr>
        <w:t>  </w:t>
      </w:r>
      <w:r w:rsidRPr="00570152">
        <w:rPr>
          <w:rFonts w:ascii="Times New Roman" w:eastAsia="Times New Roman" w:hAnsi="Times New Roman" w:cs="Times New Roman"/>
          <w:lang w:eastAsia="ru-RU"/>
        </w:rPr>
        <w:t xml:space="preserve">                    </w:t>
      </w:r>
      <w:r w:rsidR="003D24F6" w:rsidRPr="00570152">
        <w:rPr>
          <w:rFonts w:ascii="Times New Roman" w:eastAsia="Times New Roman" w:hAnsi="Times New Roman" w:cs="Times New Roman"/>
          <w:lang w:eastAsia="ru-RU"/>
        </w:rPr>
        <w:t>         Рис. 2</w:t>
      </w:r>
    </w:p>
    <w:p w:rsidR="003D24F6" w:rsidRPr="00570152" w:rsidRDefault="003D24F6"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 xml:space="preserve">Используя данные рисунков, из предложенного перечня утверждений выберите </w:t>
      </w:r>
      <w:r w:rsidRPr="00570152">
        <w:rPr>
          <w:rFonts w:ascii="Times New Roman" w:eastAsia="Times New Roman" w:hAnsi="Times New Roman" w:cs="Times New Roman"/>
          <w:b/>
          <w:bCs/>
          <w:i/>
          <w:iCs/>
          <w:lang w:eastAsia="ru-RU"/>
        </w:rPr>
        <w:t xml:space="preserve">два </w:t>
      </w:r>
      <w:r w:rsidRPr="00570152">
        <w:rPr>
          <w:rFonts w:ascii="Times New Roman" w:eastAsia="Times New Roman" w:hAnsi="Times New Roman" w:cs="Times New Roman"/>
          <w:lang w:eastAsia="ru-RU"/>
        </w:rPr>
        <w:t>правильных. Укажите их номера.</w:t>
      </w:r>
    </w:p>
    <w:p w:rsidR="003D24F6" w:rsidRPr="00570152" w:rsidRDefault="003D24F6"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1)Частота ультразвука выше частоты инфразвука.</w:t>
      </w:r>
    </w:p>
    <w:p w:rsidR="003D24F6" w:rsidRPr="00570152" w:rsidRDefault="003D24F6"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2)Из представленных животных наиболее широкий диапазон слышимых звуков имеет дельфин.</w:t>
      </w:r>
    </w:p>
    <w:p w:rsidR="003D24F6" w:rsidRPr="00570152" w:rsidRDefault="003D24F6"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3)Диапазон слышимых звуков у собаки сдвинут в область инфразвука по сравнению с человеческим диапазоном.</w:t>
      </w:r>
    </w:p>
    <w:p w:rsidR="003D24F6" w:rsidRPr="00570152" w:rsidRDefault="003D24F6"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4)Звуки с частотой 100 Гц услышит и волнистый попугай, и кошка.</w:t>
      </w:r>
    </w:p>
    <w:p w:rsidR="003D24F6" w:rsidRPr="00570152" w:rsidRDefault="003D24F6"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5)Звуковой сигнал, имеющий в воздухе длину волны 3 м, услышат все представленные животные и человек. (Скорость звука в воздухе равна 340 м/</w:t>
      </w:r>
      <w:proofErr w:type="gramStart"/>
      <w:r w:rsidRPr="00570152">
        <w:rPr>
          <w:rFonts w:ascii="Times New Roman" w:eastAsia="Times New Roman" w:hAnsi="Times New Roman" w:cs="Times New Roman"/>
          <w:lang w:eastAsia="ru-RU"/>
        </w:rPr>
        <w:t>с</w:t>
      </w:r>
      <w:proofErr w:type="gramEnd"/>
      <w:r w:rsidRPr="00570152">
        <w:rPr>
          <w:rFonts w:ascii="Times New Roman" w:eastAsia="Times New Roman" w:hAnsi="Times New Roman" w:cs="Times New Roman"/>
          <w:lang w:eastAsia="ru-RU"/>
        </w:rPr>
        <w:t>.)</w:t>
      </w:r>
    </w:p>
    <w:p w:rsidR="001601CB" w:rsidRPr="001601CB" w:rsidRDefault="001601CB" w:rsidP="001601CB">
      <w:pPr>
        <w:spacing w:after="0" w:line="240" w:lineRule="auto"/>
        <w:jc w:val="center"/>
        <w:rPr>
          <w:rFonts w:ascii="Times New Roman" w:eastAsia="Times New Roman" w:hAnsi="Times New Roman" w:cs="Times New Roman"/>
          <w:lang w:eastAsia="ru-RU"/>
        </w:rPr>
      </w:pPr>
      <w:r w:rsidRPr="001601CB">
        <w:rPr>
          <w:rFonts w:ascii="Times New Roman" w:eastAsia="Times New Roman" w:hAnsi="Times New Roman" w:cs="Times New Roman"/>
          <w:b/>
          <w:bCs/>
          <w:lang w:eastAsia="ru-RU"/>
        </w:rPr>
        <w:t>Сейсмические методы исследования</w:t>
      </w:r>
    </w:p>
    <w:p w:rsidR="001601CB" w:rsidRPr="001601CB" w:rsidRDefault="001601CB" w:rsidP="001601CB">
      <w:pPr>
        <w:spacing w:after="0" w:line="240" w:lineRule="auto"/>
        <w:rPr>
          <w:rFonts w:ascii="Times New Roman" w:eastAsia="Times New Roman" w:hAnsi="Times New Roman" w:cs="Times New Roman"/>
          <w:lang w:eastAsia="ru-RU"/>
        </w:rPr>
      </w:pPr>
      <w:r w:rsidRPr="001601CB">
        <w:rPr>
          <w:rFonts w:ascii="Times New Roman" w:eastAsia="Times New Roman" w:hAnsi="Times New Roman" w:cs="Times New Roman"/>
          <w:lang w:eastAsia="ru-RU"/>
        </w:rPr>
        <w:t xml:space="preserve">Механические волны, распространяющиеся в Земле от очагов землетрясений или каких-нибудь мощных взрывов, называются сейсмическими волнами. </w:t>
      </w:r>
    </w:p>
    <w:p w:rsidR="001601CB" w:rsidRPr="001601CB" w:rsidRDefault="001601CB" w:rsidP="001601CB">
      <w:pPr>
        <w:spacing w:after="0" w:line="240" w:lineRule="auto"/>
        <w:rPr>
          <w:rFonts w:ascii="Times New Roman" w:eastAsia="Times New Roman" w:hAnsi="Times New Roman" w:cs="Times New Roman"/>
          <w:lang w:eastAsia="ru-RU"/>
        </w:rPr>
      </w:pPr>
      <w:r w:rsidRPr="001601CB">
        <w:rPr>
          <w:rFonts w:ascii="Times New Roman" w:eastAsia="Times New Roman" w:hAnsi="Times New Roman" w:cs="Times New Roman"/>
          <w:lang w:eastAsia="ru-RU"/>
        </w:rPr>
        <w:t xml:space="preserve">Для исследования землетрясений и внутреннего строения Земли наибольший интерес вызывают два вида сейсмических волн: продольные (волны сжатия) и поперечные. В отличие от продольных волн, поперечные волны не распространяются внутри жидкостей и газов. Скорость этих волн в одном и том же веществе разная: </w:t>
      </w:r>
      <w:proofErr w:type="gramStart"/>
      <w:r w:rsidRPr="001601CB">
        <w:rPr>
          <w:rFonts w:ascii="Times New Roman" w:eastAsia="Times New Roman" w:hAnsi="Times New Roman" w:cs="Times New Roman"/>
          <w:lang w:eastAsia="ru-RU"/>
        </w:rPr>
        <w:t>продольные</w:t>
      </w:r>
      <w:proofErr w:type="gramEnd"/>
      <w:r w:rsidRPr="001601CB">
        <w:rPr>
          <w:rFonts w:ascii="Times New Roman" w:eastAsia="Times New Roman" w:hAnsi="Times New Roman" w:cs="Times New Roman"/>
          <w:lang w:eastAsia="ru-RU"/>
        </w:rPr>
        <w:t xml:space="preserve"> распространяются быстрее поперечных. Например, на глубине 500 км скорость поперечных сейсмических волн примерно 5 км/с, а скорость продольных волн: 10 км/</w:t>
      </w:r>
      <w:proofErr w:type="gramStart"/>
      <w:r w:rsidRPr="001601CB">
        <w:rPr>
          <w:rFonts w:ascii="Times New Roman" w:eastAsia="Times New Roman" w:hAnsi="Times New Roman" w:cs="Times New Roman"/>
          <w:lang w:eastAsia="ru-RU"/>
        </w:rPr>
        <w:t>с</w:t>
      </w:r>
      <w:proofErr w:type="gramEnd"/>
      <w:r w:rsidRPr="001601CB">
        <w:rPr>
          <w:rFonts w:ascii="Times New Roman" w:eastAsia="Times New Roman" w:hAnsi="Times New Roman" w:cs="Times New Roman"/>
          <w:lang w:eastAsia="ru-RU"/>
        </w:rPr>
        <w:t xml:space="preserve">. </w:t>
      </w:r>
    </w:p>
    <w:p w:rsidR="001601CB" w:rsidRPr="001601CB" w:rsidRDefault="001601CB" w:rsidP="001601CB">
      <w:pPr>
        <w:spacing w:after="0" w:line="240" w:lineRule="auto"/>
        <w:rPr>
          <w:rFonts w:ascii="Times New Roman" w:eastAsia="Times New Roman" w:hAnsi="Times New Roman" w:cs="Times New Roman"/>
          <w:lang w:eastAsia="ru-RU"/>
        </w:rPr>
      </w:pPr>
      <w:r w:rsidRPr="001601CB">
        <w:rPr>
          <w:rFonts w:ascii="Times New Roman" w:eastAsia="Times New Roman" w:hAnsi="Times New Roman" w:cs="Times New Roman"/>
          <w:lang w:eastAsia="ru-RU"/>
        </w:rPr>
        <w:t>Распространяясь из очага землетрясения, первыми на сейсмическую станцию приходят продольные волны, а спустя некоторое время – поперечные. Зная скорость распространения сейсмических волн в земной коре и время запаздывания поперечной волны, можно определить расстояние до центра землетрясения. Для более точных измерений  используют данные нескольких сейсмических станций. Ежегодно на земном шаре регистрируют сотни тысяч землетрясений.</w:t>
      </w:r>
    </w:p>
    <w:p w:rsidR="001601CB" w:rsidRPr="001601CB" w:rsidRDefault="001601CB" w:rsidP="001601CB">
      <w:pPr>
        <w:spacing w:after="0" w:line="240" w:lineRule="auto"/>
        <w:rPr>
          <w:rFonts w:ascii="Times New Roman" w:eastAsia="Times New Roman" w:hAnsi="Times New Roman" w:cs="Times New Roman"/>
          <w:lang w:eastAsia="ru-RU"/>
        </w:rPr>
      </w:pPr>
      <w:r w:rsidRPr="001601CB">
        <w:rPr>
          <w:rFonts w:ascii="Times New Roman" w:eastAsia="Times New Roman" w:hAnsi="Times New Roman" w:cs="Times New Roman"/>
          <w:lang w:eastAsia="ru-RU"/>
        </w:rPr>
        <w:t xml:space="preserve">Сейсмические волны используются для исследования глубоких слоёв Земли. Когда сейсмические волны проходят через среду, плотность и состав которой изменяются, то скорости волн также меняются, что проявляется в преломлении волн. В более плотных слоях Земли скорость волн возрастает; соответственно, возрастает угол преломления. Характер преломления сейсмических волн позволяет исследовать плотность и внутреннее строение Земли. Отсутствие поперечных волн, прошедших через центральную область Земли, позволило английскому сейсмологу </w:t>
      </w:r>
      <w:proofErr w:type="spellStart"/>
      <w:r w:rsidRPr="001601CB">
        <w:rPr>
          <w:rFonts w:ascii="Times New Roman" w:eastAsia="Times New Roman" w:hAnsi="Times New Roman" w:cs="Times New Roman"/>
          <w:lang w:eastAsia="ru-RU"/>
        </w:rPr>
        <w:t>Олдгему</w:t>
      </w:r>
      <w:proofErr w:type="spellEnd"/>
      <w:r w:rsidRPr="001601CB">
        <w:rPr>
          <w:rFonts w:ascii="Times New Roman" w:eastAsia="Times New Roman" w:hAnsi="Times New Roman" w:cs="Times New Roman"/>
          <w:lang w:eastAsia="ru-RU"/>
        </w:rPr>
        <w:t xml:space="preserve"> сделать вывод о существовании жидкого ядра Земли. </w:t>
      </w:r>
    </w:p>
    <w:p w:rsidR="001601CB" w:rsidRPr="001601CB" w:rsidRDefault="001601CB" w:rsidP="001601CB">
      <w:pPr>
        <w:spacing w:after="0" w:line="240" w:lineRule="auto"/>
        <w:rPr>
          <w:rFonts w:ascii="Times New Roman" w:eastAsia="Times New Roman" w:hAnsi="Times New Roman" w:cs="Times New Roman"/>
          <w:lang w:eastAsia="ru-RU"/>
        </w:rPr>
      </w:pPr>
      <w:r w:rsidRPr="001601CB">
        <w:rPr>
          <w:rFonts w:ascii="Times New Roman" w:eastAsia="Times New Roman" w:hAnsi="Times New Roman" w:cs="Times New Roman"/>
          <w:lang w:eastAsia="ru-RU"/>
        </w:rPr>
        <w:t xml:space="preserve">Сейсмический метод отражённых волн используется для поиска полезных ископаемых (например, месторождений нефти и газа). Этот метод основан на отражении искусственно созданной сейсмической волны на границе пород с разными плотностями. В скважине, пробуренной в исследуемом районе, взрывают небольшой заряд. Возникающая сейсмическая волна распространяется по всем направлениям. Достигнув границ исследуемой породы, волна отражается и возвращается обратно к земной поверхности, где её «ловит» специальный прибор (сейсмоприемник). </w:t>
      </w:r>
    </w:p>
    <w:p w:rsidR="001601CB" w:rsidRPr="001601CB" w:rsidRDefault="001601CB" w:rsidP="001601CB">
      <w:pPr>
        <w:spacing w:after="0" w:line="240" w:lineRule="auto"/>
        <w:rPr>
          <w:rFonts w:ascii="Times New Roman" w:eastAsia="Times New Roman" w:hAnsi="Times New Roman" w:cs="Times New Roman"/>
          <w:lang w:eastAsia="ru-RU"/>
        </w:rPr>
      </w:pPr>
      <w:r w:rsidRPr="004B427F">
        <w:rPr>
          <w:rFonts w:ascii="Times New Roman" w:eastAsia="Times New Roman" w:hAnsi="Times New Roman" w:cs="Times New Roman"/>
          <w:b/>
          <w:lang w:eastAsia="ru-RU"/>
        </w:rPr>
        <w:t>13.</w:t>
      </w:r>
      <w:r>
        <w:rPr>
          <w:rFonts w:ascii="Times New Roman" w:eastAsia="Times New Roman" w:hAnsi="Times New Roman" w:cs="Times New Roman"/>
          <w:lang w:eastAsia="ru-RU"/>
        </w:rPr>
        <w:t xml:space="preserve"> </w:t>
      </w:r>
      <w:r w:rsidRPr="001601CB">
        <w:rPr>
          <w:rFonts w:ascii="Times New Roman" w:eastAsia="Times New Roman" w:hAnsi="Times New Roman" w:cs="Times New Roman"/>
          <w:lang w:eastAsia="ru-RU"/>
        </w:rPr>
        <w:t xml:space="preserve">Продольная сейсмическая волна может распространяться </w:t>
      </w:r>
    </w:p>
    <w:p w:rsidR="001601CB" w:rsidRPr="001601CB" w:rsidRDefault="001601CB" w:rsidP="001601CB">
      <w:pPr>
        <w:spacing w:after="0" w:line="240" w:lineRule="auto"/>
        <w:ind w:left="360"/>
        <w:rPr>
          <w:rFonts w:ascii="Times New Roman" w:eastAsia="Times New Roman" w:hAnsi="Times New Roman" w:cs="Times New Roman"/>
          <w:lang w:eastAsia="ru-RU"/>
        </w:rPr>
      </w:pPr>
      <w:r w:rsidRPr="001601CB">
        <w:rPr>
          <w:rFonts w:ascii="Times New Roman" w:eastAsia="Times New Roman" w:hAnsi="Times New Roman" w:cs="Times New Roman"/>
          <w:lang w:eastAsia="ru-RU"/>
        </w:rPr>
        <w:t>1)только в твёрдом теле</w:t>
      </w:r>
    </w:p>
    <w:p w:rsidR="001601CB" w:rsidRPr="001601CB" w:rsidRDefault="001601CB" w:rsidP="001601CB">
      <w:pPr>
        <w:spacing w:after="0" w:line="240" w:lineRule="auto"/>
        <w:ind w:left="360"/>
        <w:rPr>
          <w:rFonts w:ascii="Times New Roman" w:eastAsia="Times New Roman" w:hAnsi="Times New Roman" w:cs="Times New Roman"/>
          <w:lang w:eastAsia="ru-RU"/>
        </w:rPr>
      </w:pPr>
      <w:r w:rsidRPr="001601CB">
        <w:rPr>
          <w:rFonts w:ascii="Times New Roman" w:eastAsia="Times New Roman" w:hAnsi="Times New Roman" w:cs="Times New Roman"/>
          <w:lang w:eastAsia="ru-RU"/>
        </w:rPr>
        <w:t>2)только в жидкости</w:t>
      </w:r>
    </w:p>
    <w:p w:rsidR="001601CB" w:rsidRPr="001601CB" w:rsidRDefault="001601CB" w:rsidP="001601CB">
      <w:pPr>
        <w:spacing w:after="0" w:line="240" w:lineRule="auto"/>
        <w:ind w:left="360"/>
        <w:rPr>
          <w:rFonts w:ascii="Times New Roman" w:eastAsia="Times New Roman" w:hAnsi="Times New Roman" w:cs="Times New Roman"/>
          <w:lang w:eastAsia="ru-RU"/>
        </w:rPr>
      </w:pPr>
      <w:r w:rsidRPr="001601CB">
        <w:rPr>
          <w:rFonts w:ascii="Times New Roman" w:eastAsia="Times New Roman" w:hAnsi="Times New Roman" w:cs="Times New Roman"/>
          <w:lang w:eastAsia="ru-RU"/>
        </w:rPr>
        <w:t>3)только в газе</w:t>
      </w:r>
    </w:p>
    <w:p w:rsidR="001601CB" w:rsidRPr="001601CB" w:rsidRDefault="001601CB" w:rsidP="001601CB">
      <w:pPr>
        <w:spacing w:after="0" w:line="240" w:lineRule="auto"/>
        <w:ind w:left="360"/>
        <w:rPr>
          <w:rFonts w:ascii="Times New Roman" w:eastAsia="Times New Roman" w:hAnsi="Times New Roman" w:cs="Times New Roman"/>
          <w:lang w:eastAsia="ru-RU"/>
        </w:rPr>
      </w:pPr>
      <w:r w:rsidRPr="001601CB">
        <w:rPr>
          <w:rFonts w:ascii="Times New Roman" w:eastAsia="Times New Roman" w:hAnsi="Times New Roman" w:cs="Times New Roman"/>
          <w:lang w:eastAsia="ru-RU"/>
        </w:rPr>
        <w:t>4)в твёрдом теле, жидкости и газе</w:t>
      </w:r>
    </w:p>
    <w:p w:rsidR="001601CB" w:rsidRPr="001601CB" w:rsidRDefault="001601CB" w:rsidP="001601CB">
      <w:pPr>
        <w:spacing w:after="0" w:line="240" w:lineRule="auto"/>
        <w:rPr>
          <w:rFonts w:ascii="Times New Roman" w:eastAsia="Times New Roman" w:hAnsi="Times New Roman" w:cs="Times New Roman"/>
          <w:lang w:eastAsia="ru-RU"/>
        </w:rPr>
      </w:pPr>
      <w:r w:rsidRPr="004B427F">
        <w:rPr>
          <w:rFonts w:ascii="Times New Roman" w:eastAsia="Times New Roman" w:hAnsi="Times New Roman" w:cs="Times New Roman"/>
          <w:b/>
          <w:lang w:eastAsia="ru-RU"/>
        </w:rPr>
        <w:t>14.</w:t>
      </w:r>
      <w:r>
        <w:rPr>
          <w:rFonts w:ascii="Times New Roman" w:eastAsia="Times New Roman" w:hAnsi="Times New Roman" w:cs="Times New Roman"/>
          <w:lang w:eastAsia="ru-RU"/>
        </w:rPr>
        <w:t xml:space="preserve"> </w:t>
      </w:r>
      <w:r w:rsidRPr="001601CB">
        <w:rPr>
          <w:rFonts w:ascii="Times New Roman" w:eastAsia="Times New Roman" w:hAnsi="Times New Roman" w:cs="Times New Roman"/>
          <w:lang w:eastAsia="ru-RU"/>
        </w:rPr>
        <w:t>Како</w:t>
      </w:r>
      <w:proofErr w:type="gramStart"/>
      <w:r w:rsidRPr="001601CB">
        <w:rPr>
          <w:rFonts w:ascii="Times New Roman" w:eastAsia="Times New Roman" w:hAnsi="Times New Roman" w:cs="Times New Roman"/>
          <w:lang w:eastAsia="ru-RU"/>
        </w:rPr>
        <w:t>е(</w:t>
      </w:r>
      <w:proofErr w:type="gramEnd"/>
      <w:r w:rsidRPr="001601CB">
        <w:rPr>
          <w:rFonts w:ascii="Times New Roman" w:eastAsia="Times New Roman" w:hAnsi="Times New Roman" w:cs="Times New Roman"/>
          <w:lang w:eastAsia="ru-RU"/>
        </w:rPr>
        <w:t>-</w:t>
      </w:r>
      <w:proofErr w:type="spellStart"/>
      <w:r w:rsidRPr="001601CB">
        <w:rPr>
          <w:rFonts w:ascii="Times New Roman" w:eastAsia="Times New Roman" w:hAnsi="Times New Roman" w:cs="Times New Roman"/>
          <w:lang w:eastAsia="ru-RU"/>
        </w:rPr>
        <w:t>ие</w:t>
      </w:r>
      <w:proofErr w:type="spellEnd"/>
      <w:r w:rsidRPr="001601CB">
        <w:rPr>
          <w:rFonts w:ascii="Times New Roman" w:eastAsia="Times New Roman" w:hAnsi="Times New Roman" w:cs="Times New Roman"/>
          <w:lang w:eastAsia="ru-RU"/>
        </w:rPr>
        <w:t>) утверждение(-я) справедливо(-</w:t>
      </w:r>
      <w:proofErr w:type="spellStart"/>
      <w:r w:rsidRPr="001601CB">
        <w:rPr>
          <w:rFonts w:ascii="Times New Roman" w:eastAsia="Times New Roman" w:hAnsi="Times New Roman" w:cs="Times New Roman"/>
          <w:lang w:eastAsia="ru-RU"/>
        </w:rPr>
        <w:t>ы</w:t>
      </w:r>
      <w:proofErr w:type="spellEnd"/>
      <w:r w:rsidRPr="001601CB">
        <w:rPr>
          <w:rFonts w:ascii="Times New Roman" w:eastAsia="Times New Roman" w:hAnsi="Times New Roman" w:cs="Times New Roman"/>
          <w:lang w:eastAsia="ru-RU"/>
        </w:rPr>
        <w:t>)?</w:t>
      </w:r>
    </w:p>
    <w:p w:rsidR="001601CB" w:rsidRPr="001601CB" w:rsidRDefault="001601CB" w:rsidP="001601CB">
      <w:pPr>
        <w:spacing w:after="0" w:line="240" w:lineRule="auto"/>
        <w:rPr>
          <w:rFonts w:ascii="Times New Roman" w:eastAsia="Times New Roman" w:hAnsi="Times New Roman" w:cs="Times New Roman"/>
          <w:lang w:eastAsia="ru-RU"/>
        </w:rPr>
      </w:pPr>
      <w:r w:rsidRPr="001601CB">
        <w:rPr>
          <w:rFonts w:ascii="Times New Roman" w:eastAsia="Times New Roman" w:hAnsi="Times New Roman" w:cs="Times New Roman"/>
          <w:lang w:eastAsia="ru-RU"/>
        </w:rPr>
        <w:t>А. Скорость распространения сейсмической волны зависит от плотности и состава среды.</w:t>
      </w:r>
    </w:p>
    <w:p w:rsidR="001601CB" w:rsidRPr="001601CB" w:rsidRDefault="001601CB" w:rsidP="001601CB">
      <w:pPr>
        <w:spacing w:after="0" w:line="240" w:lineRule="auto"/>
        <w:rPr>
          <w:rFonts w:ascii="Times New Roman" w:eastAsia="Times New Roman" w:hAnsi="Times New Roman" w:cs="Times New Roman"/>
          <w:lang w:eastAsia="ru-RU"/>
        </w:rPr>
      </w:pPr>
      <w:r w:rsidRPr="001601CB">
        <w:rPr>
          <w:rFonts w:ascii="Times New Roman" w:eastAsia="Times New Roman" w:hAnsi="Times New Roman" w:cs="Times New Roman"/>
          <w:lang w:eastAsia="ru-RU"/>
        </w:rPr>
        <w:t>Б. На границе двух сред с разной плотностью сейсмическая волна частично отражается, частично преломляется.</w:t>
      </w:r>
    </w:p>
    <w:p w:rsidR="001601CB" w:rsidRPr="001601CB" w:rsidRDefault="001601CB" w:rsidP="001601CB">
      <w:pPr>
        <w:spacing w:after="0" w:line="240" w:lineRule="auto"/>
        <w:rPr>
          <w:rFonts w:ascii="Times New Roman" w:eastAsia="Times New Roman" w:hAnsi="Times New Roman" w:cs="Times New Roman"/>
          <w:lang w:eastAsia="ru-RU"/>
        </w:rPr>
      </w:pPr>
      <w:r w:rsidRPr="001601CB">
        <w:rPr>
          <w:rFonts w:ascii="Times New Roman" w:eastAsia="Times New Roman" w:hAnsi="Times New Roman" w:cs="Times New Roman"/>
          <w:lang w:eastAsia="ru-RU"/>
        </w:rPr>
        <w:t>1)только</w:t>
      </w:r>
      <w:proofErr w:type="gramStart"/>
      <w:r w:rsidRPr="001601CB">
        <w:rPr>
          <w:rFonts w:ascii="Times New Roman" w:eastAsia="Times New Roman" w:hAnsi="Times New Roman" w:cs="Times New Roman"/>
          <w:lang w:eastAsia="ru-RU"/>
        </w:rPr>
        <w:t xml:space="preserve"> А</w:t>
      </w:r>
      <w:proofErr w:type="gramEnd"/>
    </w:p>
    <w:p w:rsidR="001601CB" w:rsidRPr="001601CB" w:rsidRDefault="001601CB" w:rsidP="001601CB">
      <w:pPr>
        <w:spacing w:after="0" w:line="240" w:lineRule="auto"/>
        <w:ind w:left="360"/>
        <w:rPr>
          <w:rFonts w:ascii="Times New Roman" w:eastAsia="Times New Roman" w:hAnsi="Times New Roman" w:cs="Times New Roman"/>
          <w:lang w:eastAsia="ru-RU"/>
        </w:rPr>
      </w:pPr>
      <w:r w:rsidRPr="001601CB">
        <w:rPr>
          <w:rFonts w:ascii="Times New Roman" w:eastAsia="Times New Roman" w:hAnsi="Times New Roman" w:cs="Times New Roman"/>
          <w:lang w:eastAsia="ru-RU"/>
        </w:rPr>
        <w:t>2)только</w:t>
      </w:r>
      <w:proofErr w:type="gramStart"/>
      <w:r w:rsidRPr="001601CB">
        <w:rPr>
          <w:rFonts w:ascii="Times New Roman" w:eastAsia="Times New Roman" w:hAnsi="Times New Roman" w:cs="Times New Roman"/>
          <w:lang w:eastAsia="ru-RU"/>
        </w:rPr>
        <w:t xml:space="preserve"> Б</w:t>
      </w:r>
      <w:proofErr w:type="gramEnd"/>
    </w:p>
    <w:p w:rsidR="001601CB" w:rsidRPr="001601CB" w:rsidRDefault="001601CB" w:rsidP="001601CB">
      <w:pPr>
        <w:spacing w:after="0" w:line="240" w:lineRule="auto"/>
        <w:ind w:left="360"/>
        <w:rPr>
          <w:rFonts w:ascii="Times New Roman" w:eastAsia="Times New Roman" w:hAnsi="Times New Roman" w:cs="Times New Roman"/>
          <w:lang w:eastAsia="ru-RU"/>
        </w:rPr>
      </w:pPr>
      <w:r w:rsidRPr="001601CB">
        <w:rPr>
          <w:rFonts w:ascii="Times New Roman" w:eastAsia="Times New Roman" w:hAnsi="Times New Roman" w:cs="Times New Roman"/>
          <w:lang w:eastAsia="ru-RU"/>
        </w:rPr>
        <w:t>3)и</w:t>
      </w:r>
      <w:proofErr w:type="gramStart"/>
      <w:r w:rsidRPr="001601CB">
        <w:rPr>
          <w:rFonts w:ascii="Times New Roman" w:eastAsia="Times New Roman" w:hAnsi="Times New Roman" w:cs="Times New Roman"/>
          <w:lang w:eastAsia="ru-RU"/>
        </w:rPr>
        <w:t> А</w:t>
      </w:r>
      <w:proofErr w:type="gramEnd"/>
      <w:r w:rsidRPr="001601CB">
        <w:rPr>
          <w:rFonts w:ascii="Times New Roman" w:eastAsia="Times New Roman" w:hAnsi="Times New Roman" w:cs="Times New Roman"/>
          <w:lang w:eastAsia="ru-RU"/>
        </w:rPr>
        <w:t>, и Б</w:t>
      </w:r>
    </w:p>
    <w:p w:rsidR="001601CB" w:rsidRPr="001601CB" w:rsidRDefault="001601CB" w:rsidP="001601CB">
      <w:pPr>
        <w:spacing w:after="0" w:line="240" w:lineRule="auto"/>
        <w:ind w:left="360"/>
        <w:rPr>
          <w:rFonts w:ascii="Times New Roman" w:eastAsia="Times New Roman" w:hAnsi="Times New Roman" w:cs="Times New Roman"/>
          <w:lang w:eastAsia="ru-RU"/>
        </w:rPr>
      </w:pPr>
      <w:r w:rsidRPr="001601CB">
        <w:rPr>
          <w:rFonts w:ascii="Times New Roman" w:eastAsia="Times New Roman" w:hAnsi="Times New Roman" w:cs="Times New Roman"/>
          <w:lang w:eastAsia="ru-RU"/>
        </w:rPr>
        <w:t>4)ни</w:t>
      </w:r>
      <w:proofErr w:type="gramStart"/>
      <w:r w:rsidRPr="001601CB">
        <w:rPr>
          <w:rFonts w:ascii="Times New Roman" w:eastAsia="Times New Roman" w:hAnsi="Times New Roman" w:cs="Times New Roman"/>
          <w:lang w:eastAsia="ru-RU"/>
        </w:rPr>
        <w:t xml:space="preserve"> А</w:t>
      </w:r>
      <w:proofErr w:type="gramEnd"/>
      <w:r w:rsidRPr="001601CB">
        <w:rPr>
          <w:rFonts w:ascii="Times New Roman" w:eastAsia="Times New Roman" w:hAnsi="Times New Roman" w:cs="Times New Roman"/>
          <w:lang w:eastAsia="ru-RU"/>
        </w:rPr>
        <w:t>, ни Б</w:t>
      </w:r>
    </w:p>
    <w:p w:rsidR="00B1402E" w:rsidRPr="00570152" w:rsidRDefault="00B1402E" w:rsidP="003D24F6">
      <w:pPr>
        <w:spacing w:after="0" w:line="240" w:lineRule="auto"/>
        <w:rPr>
          <w:b/>
        </w:rPr>
      </w:pPr>
    </w:p>
    <w:p w:rsidR="00B1402E" w:rsidRPr="00570152" w:rsidRDefault="00B1402E" w:rsidP="003D24F6">
      <w:pPr>
        <w:spacing w:after="0" w:line="240" w:lineRule="auto"/>
      </w:pPr>
      <w:r w:rsidRPr="00570152">
        <w:br w:type="page"/>
      </w:r>
    </w:p>
    <w:p w:rsidR="00B1402E" w:rsidRPr="00570152" w:rsidRDefault="001615C1" w:rsidP="003D24F6">
      <w:pPr>
        <w:spacing w:after="0" w:line="240" w:lineRule="auto"/>
        <w:rPr>
          <w:rFonts w:ascii="Times New Roman" w:eastAsia="Times New Roman" w:hAnsi="Times New Roman" w:cs="Times New Roman"/>
          <w:b/>
          <w:i/>
          <w:u w:val="single"/>
          <w:lang w:eastAsia="ru-RU"/>
        </w:rPr>
      </w:pPr>
      <w:r w:rsidRPr="00570152">
        <w:rPr>
          <w:rFonts w:ascii="Times New Roman" w:eastAsia="Times New Roman" w:hAnsi="Times New Roman" w:cs="Times New Roman"/>
          <w:b/>
          <w:i/>
          <w:noProof/>
          <w:u w:val="single"/>
          <w:lang w:eastAsia="ru-RU"/>
        </w:rPr>
        <w:lastRenderedPageBreak/>
        <w:drawing>
          <wp:anchor distT="0" distB="0" distL="114300" distR="114300" simplePos="0" relativeHeight="251660288" behindDoc="0" locked="0" layoutInCell="1" allowOverlap="1">
            <wp:simplePos x="0" y="0"/>
            <wp:positionH relativeFrom="column">
              <wp:posOffset>4580625</wp:posOffset>
            </wp:positionH>
            <wp:positionV relativeFrom="paragraph">
              <wp:posOffset>0</wp:posOffset>
            </wp:positionV>
            <wp:extent cx="1627853" cy="1363004"/>
            <wp:effectExtent l="19050" t="0" r="0" b="0"/>
            <wp:wrapNone/>
            <wp:docPr id="49" name="Рисунок 49" descr="http://opengia.ru/resources/152031E911E09E9E4481BB41DF416C75-GIAPHIS2009var0482-152031E911E09E9E4481BB41DF416C75-1-1363249280/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opengia.ru/resources/152031E911E09E9E4481BB41DF416C75-GIAPHIS2009var0482-152031E911E09E9E4481BB41DF416C75-1-1363249280/repr-0.png"/>
                    <pic:cNvPicPr>
                      <a:picLocks noChangeAspect="1" noChangeArrowheads="1"/>
                    </pic:cNvPicPr>
                  </pic:nvPicPr>
                  <pic:blipFill>
                    <a:blip r:embed="rId24" cstate="print"/>
                    <a:srcRect/>
                    <a:stretch>
                      <a:fillRect/>
                    </a:stretch>
                  </pic:blipFill>
                  <pic:spPr bwMode="auto">
                    <a:xfrm>
                      <a:off x="0" y="0"/>
                      <a:ext cx="1629048" cy="1364005"/>
                    </a:xfrm>
                    <a:prstGeom prst="rect">
                      <a:avLst/>
                    </a:prstGeom>
                    <a:noFill/>
                    <a:ln w="9525">
                      <a:noFill/>
                      <a:miter lim="800000"/>
                      <a:headEnd/>
                      <a:tailEnd/>
                    </a:ln>
                  </pic:spPr>
                </pic:pic>
              </a:graphicData>
            </a:graphic>
          </wp:anchor>
        </w:drawing>
      </w:r>
      <w:r w:rsidR="00B1402E" w:rsidRPr="00570152">
        <w:rPr>
          <w:rFonts w:ascii="Times New Roman" w:eastAsia="Times New Roman" w:hAnsi="Times New Roman" w:cs="Times New Roman"/>
          <w:b/>
          <w:i/>
          <w:u w:val="single"/>
          <w:lang w:eastAsia="ru-RU"/>
        </w:rPr>
        <w:t>Вариант 3</w:t>
      </w:r>
    </w:p>
    <w:p w:rsidR="00B1402E" w:rsidRPr="00570152" w:rsidRDefault="00B1402E" w:rsidP="003D24F6">
      <w:pPr>
        <w:spacing w:after="0" w:line="240" w:lineRule="auto"/>
        <w:ind w:right="3520"/>
        <w:rPr>
          <w:rFonts w:ascii="Times New Roman" w:eastAsia="Times New Roman" w:hAnsi="Times New Roman" w:cs="Times New Roman"/>
          <w:lang w:eastAsia="ru-RU"/>
        </w:rPr>
      </w:pPr>
      <w:r w:rsidRPr="00570152">
        <w:rPr>
          <w:rFonts w:ascii="Times New Roman" w:eastAsia="Times New Roman" w:hAnsi="Times New Roman" w:cs="Times New Roman"/>
          <w:b/>
          <w:lang w:eastAsia="ru-RU"/>
        </w:rPr>
        <w:t>1.</w:t>
      </w:r>
      <w:r w:rsidRPr="00570152">
        <w:rPr>
          <w:rFonts w:ascii="Times New Roman" w:eastAsia="Times New Roman" w:hAnsi="Times New Roman" w:cs="Times New Roman"/>
          <w:lang w:eastAsia="ru-RU"/>
        </w:rPr>
        <w:t xml:space="preserve"> На рисунке даны графики зависимости смещения </w:t>
      </w:r>
      <w:proofErr w:type="spellStart"/>
      <w:r w:rsidRPr="00570152">
        <w:rPr>
          <w:rFonts w:ascii="Times New Roman" w:eastAsia="Times New Roman" w:hAnsi="Times New Roman" w:cs="Times New Roman"/>
          <w:i/>
          <w:iCs/>
          <w:lang w:eastAsia="ru-RU"/>
        </w:rPr>
        <w:t>x</w:t>
      </w:r>
      <w:proofErr w:type="spellEnd"/>
      <w:r w:rsidRPr="00570152">
        <w:rPr>
          <w:rFonts w:ascii="Times New Roman" w:eastAsia="Times New Roman" w:hAnsi="Times New Roman" w:cs="Times New Roman"/>
          <w:lang w:eastAsia="ru-RU"/>
        </w:rPr>
        <w:t xml:space="preserve"> от времени </w:t>
      </w:r>
      <w:proofErr w:type="spellStart"/>
      <w:r w:rsidRPr="00570152">
        <w:rPr>
          <w:rFonts w:ascii="Times New Roman" w:eastAsia="Times New Roman" w:hAnsi="Times New Roman" w:cs="Times New Roman"/>
          <w:i/>
          <w:iCs/>
          <w:lang w:eastAsia="ru-RU"/>
        </w:rPr>
        <w:t>t</w:t>
      </w:r>
      <w:proofErr w:type="spellEnd"/>
      <w:r w:rsidRPr="00570152">
        <w:rPr>
          <w:rFonts w:ascii="Times New Roman" w:eastAsia="Times New Roman" w:hAnsi="Times New Roman" w:cs="Times New Roman"/>
          <w:lang w:eastAsia="ru-RU"/>
        </w:rPr>
        <w:t xml:space="preserve"> при колебаниях двух маятников. Сравните периоды колебаний маятников </w:t>
      </w:r>
      <w:r w:rsidRPr="00570152">
        <w:rPr>
          <w:rFonts w:ascii="Times New Roman" w:eastAsia="Times New Roman" w:hAnsi="Times New Roman" w:cs="Times New Roman"/>
          <w:i/>
          <w:iCs/>
          <w:lang w:eastAsia="ru-RU"/>
        </w:rPr>
        <w:t>T</w:t>
      </w:r>
      <w:r w:rsidRPr="00570152">
        <w:rPr>
          <w:rFonts w:ascii="Times New Roman" w:eastAsia="Times New Roman" w:hAnsi="Times New Roman" w:cs="Times New Roman"/>
          <w:vertAlign w:val="subscript"/>
          <w:lang w:eastAsia="ru-RU"/>
        </w:rPr>
        <w:t>1</w:t>
      </w:r>
      <w:r w:rsidRPr="00570152">
        <w:rPr>
          <w:rFonts w:ascii="Times New Roman" w:eastAsia="Times New Roman" w:hAnsi="Times New Roman" w:cs="Times New Roman"/>
          <w:lang w:eastAsia="ru-RU"/>
        </w:rPr>
        <w:t xml:space="preserve"> и </w:t>
      </w:r>
      <w:r w:rsidRPr="00570152">
        <w:rPr>
          <w:rFonts w:ascii="Times New Roman" w:eastAsia="Times New Roman" w:hAnsi="Times New Roman" w:cs="Times New Roman"/>
          <w:i/>
          <w:iCs/>
          <w:lang w:eastAsia="ru-RU"/>
        </w:rPr>
        <w:t>T</w:t>
      </w:r>
      <w:r w:rsidRPr="00570152">
        <w:rPr>
          <w:rFonts w:ascii="Times New Roman" w:eastAsia="Times New Roman" w:hAnsi="Times New Roman" w:cs="Times New Roman"/>
          <w:vertAlign w:val="subscript"/>
          <w:lang w:eastAsia="ru-RU"/>
        </w:rPr>
        <w:t>2</w:t>
      </w:r>
      <w:r w:rsidRPr="00570152">
        <w:rPr>
          <w:rFonts w:ascii="Times New Roman" w:eastAsia="Times New Roman" w:hAnsi="Times New Roman" w:cs="Times New Roman"/>
          <w:lang w:eastAsia="ru-RU"/>
        </w:rPr>
        <w:t>.</w:t>
      </w:r>
    </w:p>
    <w:tbl>
      <w:tblPr>
        <w:tblW w:w="0" w:type="auto"/>
        <w:tblCellSpacing w:w="15" w:type="dxa"/>
        <w:tblCellMar>
          <w:top w:w="15" w:type="dxa"/>
          <w:left w:w="15" w:type="dxa"/>
          <w:bottom w:w="15" w:type="dxa"/>
          <w:right w:w="15" w:type="dxa"/>
        </w:tblCellMar>
        <w:tblLook w:val="04A0"/>
      </w:tblPr>
      <w:tblGrid>
        <w:gridCol w:w="96"/>
      </w:tblGrid>
      <w:tr w:rsidR="00B1402E" w:rsidRPr="00570152" w:rsidTr="00990243">
        <w:trPr>
          <w:tblCellSpacing w:w="15" w:type="dxa"/>
        </w:trPr>
        <w:tc>
          <w:tcPr>
            <w:tcW w:w="0" w:type="auto"/>
            <w:hideMark/>
          </w:tcPr>
          <w:p w:rsidR="00B1402E" w:rsidRPr="00570152" w:rsidRDefault="00B1402E" w:rsidP="003D24F6">
            <w:pPr>
              <w:spacing w:after="0" w:line="240" w:lineRule="auto"/>
              <w:jc w:val="center"/>
              <w:rPr>
                <w:rFonts w:ascii="Times New Roman" w:eastAsia="Times New Roman" w:hAnsi="Times New Roman" w:cs="Times New Roman"/>
                <w:lang w:eastAsia="ru-RU"/>
              </w:rPr>
            </w:pPr>
          </w:p>
        </w:tc>
      </w:tr>
    </w:tbl>
    <w:p w:rsidR="00B1402E" w:rsidRPr="00570152" w:rsidRDefault="00B1402E"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1)</w:t>
      </w:r>
      <w:r w:rsidRPr="00570152">
        <w:rPr>
          <w:rFonts w:ascii="Times New Roman" w:eastAsia="Times New Roman" w:hAnsi="Times New Roman" w:cs="Times New Roman"/>
          <w:i/>
          <w:iCs/>
          <w:lang w:eastAsia="ru-RU"/>
        </w:rPr>
        <w:t>Т</w:t>
      </w:r>
      <w:proofErr w:type="gramStart"/>
      <w:r w:rsidRPr="00570152">
        <w:rPr>
          <w:rFonts w:ascii="Times New Roman" w:eastAsia="Times New Roman" w:hAnsi="Times New Roman" w:cs="Times New Roman"/>
          <w:vertAlign w:val="subscript"/>
          <w:lang w:eastAsia="ru-RU"/>
        </w:rPr>
        <w:t>1</w:t>
      </w:r>
      <w:proofErr w:type="gramEnd"/>
      <w:r w:rsidRPr="00570152">
        <w:rPr>
          <w:rFonts w:ascii="Times New Roman" w:eastAsia="Times New Roman" w:hAnsi="Times New Roman" w:cs="Times New Roman"/>
          <w:lang w:eastAsia="ru-RU"/>
        </w:rPr>
        <w:t xml:space="preserve"> = 2</w:t>
      </w:r>
      <w:r w:rsidRPr="00570152">
        <w:rPr>
          <w:rFonts w:ascii="Times New Roman" w:eastAsia="Times New Roman" w:hAnsi="Times New Roman" w:cs="Times New Roman"/>
          <w:i/>
          <w:iCs/>
          <w:lang w:eastAsia="ru-RU"/>
        </w:rPr>
        <w:t>Т</w:t>
      </w:r>
      <w:r w:rsidRPr="00570152">
        <w:rPr>
          <w:rFonts w:ascii="Times New Roman" w:eastAsia="Times New Roman" w:hAnsi="Times New Roman" w:cs="Times New Roman"/>
          <w:vertAlign w:val="subscript"/>
          <w:lang w:eastAsia="ru-RU"/>
        </w:rPr>
        <w:t>2</w:t>
      </w:r>
    </w:p>
    <w:p w:rsidR="00B1402E" w:rsidRPr="00570152" w:rsidRDefault="00B1402E"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2)2</w:t>
      </w:r>
      <w:r w:rsidRPr="00570152">
        <w:rPr>
          <w:rFonts w:ascii="Times New Roman" w:eastAsia="Times New Roman" w:hAnsi="Times New Roman" w:cs="Times New Roman"/>
          <w:i/>
          <w:iCs/>
          <w:lang w:eastAsia="ru-RU"/>
        </w:rPr>
        <w:t>Т</w:t>
      </w:r>
      <w:r w:rsidRPr="00570152">
        <w:rPr>
          <w:rFonts w:ascii="Times New Roman" w:eastAsia="Times New Roman" w:hAnsi="Times New Roman" w:cs="Times New Roman"/>
          <w:vertAlign w:val="subscript"/>
          <w:lang w:eastAsia="ru-RU"/>
        </w:rPr>
        <w:t>1</w:t>
      </w:r>
      <w:r w:rsidRPr="00570152">
        <w:rPr>
          <w:rFonts w:ascii="Times New Roman" w:eastAsia="Times New Roman" w:hAnsi="Times New Roman" w:cs="Times New Roman"/>
          <w:lang w:eastAsia="ru-RU"/>
        </w:rPr>
        <w:t xml:space="preserve"> = </w:t>
      </w:r>
      <w:r w:rsidRPr="00570152">
        <w:rPr>
          <w:rFonts w:ascii="Times New Roman" w:eastAsia="Times New Roman" w:hAnsi="Times New Roman" w:cs="Times New Roman"/>
          <w:i/>
          <w:iCs/>
          <w:lang w:eastAsia="ru-RU"/>
        </w:rPr>
        <w:t>Т</w:t>
      </w:r>
      <w:proofErr w:type="gramStart"/>
      <w:r w:rsidRPr="00570152">
        <w:rPr>
          <w:rFonts w:ascii="Times New Roman" w:eastAsia="Times New Roman" w:hAnsi="Times New Roman" w:cs="Times New Roman"/>
          <w:vertAlign w:val="subscript"/>
          <w:lang w:eastAsia="ru-RU"/>
        </w:rPr>
        <w:t>2</w:t>
      </w:r>
      <w:proofErr w:type="gramEnd"/>
    </w:p>
    <w:p w:rsidR="00B1402E" w:rsidRPr="00570152" w:rsidRDefault="00B1402E"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3)4</w:t>
      </w:r>
      <w:r w:rsidRPr="00570152">
        <w:rPr>
          <w:rFonts w:ascii="Times New Roman" w:eastAsia="Times New Roman" w:hAnsi="Times New Roman" w:cs="Times New Roman"/>
          <w:i/>
          <w:iCs/>
          <w:lang w:eastAsia="ru-RU"/>
        </w:rPr>
        <w:t>Т</w:t>
      </w:r>
      <w:r w:rsidRPr="00570152">
        <w:rPr>
          <w:rFonts w:ascii="Times New Roman" w:eastAsia="Times New Roman" w:hAnsi="Times New Roman" w:cs="Times New Roman"/>
          <w:vertAlign w:val="subscript"/>
          <w:lang w:eastAsia="ru-RU"/>
        </w:rPr>
        <w:t>1</w:t>
      </w:r>
      <w:r w:rsidRPr="00570152">
        <w:rPr>
          <w:rFonts w:ascii="Times New Roman" w:eastAsia="Times New Roman" w:hAnsi="Times New Roman" w:cs="Times New Roman"/>
          <w:lang w:eastAsia="ru-RU"/>
        </w:rPr>
        <w:t xml:space="preserve"> = </w:t>
      </w:r>
      <w:r w:rsidRPr="00570152">
        <w:rPr>
          <w:rFonts w:ascii="Times New Roman" w:eastAsia="Times New Roman" w:hAnsi="Times New Roman" w:cs="Times New Roman"/>
          <w:i/>
          <w:iCs/>
          <w:lang w:eastAsia="ru-RU"/>
        </w:rPr>
        <w:t>Т</w:t>
      </w:r>
      <w:proofErr w:type="gramStart"/>
      <w:r w:rsidRPr="00570152">
        <w:rPr>
          <w:rFonts w:ascii="Times New Roman" w:eastAsia="Times New Roman" w:hAnsi="Times New Roman" w:cs="Times New Roman"/>
          <w:vertAlign w:val="subscript"/>
          <w:lang w:eastAsia="ru-RU"/>
        </w:rPr>
        <w:t>2</w:t>
      </w:r>
      <w:proofErr w:type="gramEnd"/>
    </w:p>
    <w:p w:rsidR="00B1402E" w:rsidRPr="00570152" w:rsidRDefault="00B1402E"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4)</w:t>
      </w:r>
      <w:r w:rsidRPr="00570152">
        <w:rPr>
          <w:rFonts w:ascii="Times New Roman" w:eastAsia="Times New Roman" w:hAnsi="Times New Roman" w:cs="Times New Roman"/>
          <w:i/>
          <w:iCs/>
          <w:lang w:eastAsia="ru-RU"/>
        </w:rPr>
        <w:t>Т</w:t>
      </w:r>
      <w:proofErr w:type="gramStart"/>
      <w:r w:rsidRPr="00570152">
        <w:rPr>
          <w:rFonts w:ascii="Times New Roman" w:eastAsia="Times New Roman" w:hAnsi="Times New Roman" w:cs="Times New Roman"/>
          <w:vertAlign w:val="subscript"/>
          <w:lang w:eastAsia="ru-RU"/>
        </w:rPr>
        <w:t>1</w:t>
      </w:r>
      <w:proofErr w:type="gramEnd"/>
      <w:r w:rsidRPr="00570152">
        <w:rPr>
          <w:rFonts w:ascii="Times New Roman" w:eastAsia="Times New Roman" w:hAnsi="Times New Roman" w:cs="Times New Roman"/>
          <w:lang w:eastAsia="ru-RU"/>
        </w:rPr>
        <w:t xml:space="preserve"> = 4</w:t>
      </w:r>
      <w:r w:rsidRPr="00570152">
        <w:rPr>
          <w:rFonts w:ascii="Times New Roman" w:eastAsia="Times New Roman" w:hAnsi="Times New Roman" w:cs="Times New Roman"/>
          <w:i/>
          <w:iCs/>
          <w:lang w:eastAsia="ru-RU"/>
        </w:rPr>
        <w:t>Т</w:t>
      </w:r>
      <w:r w:rsidRPr="00570152">
        <w:rPr>
          <w:rFonts w:ascii="Times New Roman" w:eastAsia="Times New Roman" w:hAnsi="Times New Roman" w:cs="Times New Roman"/>
          <w:vertAlign w:val="subscript"/>
          <w:lang w:eastAsia="ru-RU"/>
        </w:rPr>
        <w:t>2</w:t>
      </w:r>
    </w:p>
    <w:p w:rsidR="00B1402E" w:rsidRPr="00570152" w:rsidRDefault="00B1402E"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b/>
          <w:lang w:eastAsia="ru-RU"/>
        </w:rPr>
        <w:t>2.</w:t>
      </w:r>
      <w:r w:rsidRPr="00570152">
        <w:rPr>
          <w:rFonts w:ascii="Times New Roman" w:eastAsia="Times New Roman" w:hAnsi="Times New Roman" w:cs="Times New Roman"/>
          <w:lang w:eastAsia="ru-RU"/>
        </w:rPr>
        <w:t xml:space="preserve"> Шар, подвешенный на нити длиной 1 м, совершает гармонические колебания, амплитуда которых 2 см, а период </w:t>
      </w:r>
      <w:r w:rsidRPr="00570152">
        <w:rPr>
          <w:rFonts w:ascii="Times New Roman" w:eastAsia="Times New Roman" w:hAnsi="Times New Roman" w:cs="Times New Roman"/>
          <w:i/>
          <w:iCs/>
          <w:lang w:eastAsia="ru-RU"/>
        </w:rPr>
        <w:t>Т</w:t>
      </w:r>
      <w:proofErr w:type="gramStart"/>
      <w:r w:rsidRPr="00570152">
        <w:rPr>
          <w:rFonts w:ascii="Times New Roman" w:eastAsia="Times New Roman" w:hAnsi="Times New Roman" w:cs="Times New Roman"/>
          <w:vertAlign w:val="subscript"/>
          <w:lang w:eastAsia="ru-RU"/>
        </w:rPr>
        <w:t>1</w:t>
      </w:r>
      <w:proofErr w:type="gramEnd"/>
      <w:r w:rsidRPr="00570152">
        <w:rPr>
          <w:rFonts w:ascii="Times New Roman" w:eastAsia="Times New Roman" w:hAnsi="Times New Roman" w:cs="Times New Roman"/>
          <w:lang w:eastAsia="ru-RU"/>
        </w:rPr>
        <w:t xml:space="preserve">. При амплитуде колебаний этого шара 1 см период </w:t>
      </w:r>
      <w:r w:rsidRPr="00570152">
        <w:rPr>
          <w:rFonts w:ascii="Times New Roman" w:eastAsia="Times New Roman" w:hAnsi="Times New Roman" w:cs="Times New Roman"/>
          <w:i/>
          <w:iCs/>
          <w:lang w:eastAsia="ru-RU"/>
        </w:rPr>
        <w:t>Т</w:t>
      </w:r>
      <w:proofErr w:type="gramStart"/>
      <w:r w:rsidRPr="00570152">
        <w:rPr>
          <w:rFonts w:ascii="Times New Roman" w:eastAsia="Times New Roman" w:hAnsi="Times New Roman" w:cs="Times New Roman"/>
          <w:vertAlign w:val="subscript"/>
          <w:lang w:eastAsia="ru-RU"/>
        </w:rPr>
        <w:t>2</w:t>
      </w:r>
      <w:proofErr w:type="gramEnd"/>
      <w:r w:rsidRPr="00570152">
        <w:rPr>
          <w:rFonts w:ascii="Times New Roman" w:eastAsia="Times New Roman" w:hAnsi="Times New Roman" w:cs="Times New Roman"/>
          <w:lang w:eastAsia="ru-RU"/>
        </w:rPr>
        <w:t xml:space="preserve"> связан с периодом </w:t>
      </w:r>
      <w:r w:rsidRPr="00570152">
        <w:rPr>
          <w:rFonts w:ascii="Times New Roman" w:eastAsia="Times New Roman" w:hAnsi="Times New Roman" w:cs="Times New Roman"/>
          <w:i/>
          <w:iCs/>
          <w:lang w:eastAsia="ru-RU"/>
        </w:rPr>
        <w:t>Т</w:t>
      </w:r>
      <w:r w:rsidRPr="00570152">
        <w:rPr>
          <w:rFonts w:ascii="Times New Roman" w:eastAsia="Times New Roman" w:hAnsi="Times New Roman" w:cs="Times New Roman"/>
          <w:vertAlign w:val="subscript"/>
          <w:lang w:eastAsia="ru-RU"/>
        </w:rPr>
        <w:t>1</w:t>
      </w:r>
      <w:r w:rsidRPr="00570152">
        <w:rPr>
          <w:rFonts w:ascii="Times New Roman" w:eastAsia="Times New Roman" w:hAnsi="Times New Roman" w:cs="Times New Roman"/>
          <w:lang w:eastAsia="ru-RU"/>
        </w:rPr>
        <w:t xml:space="preserve"> соотношением</w:t>
      </w:r>
    </w:p>
    <w:p w:rsidR="00F22911" w:rsidRPr="00570152" w:rsidRDefault="00F22911" w:rsidP="003D24F6">
      <w:pPr>
        <w:spacing w:after="0" w:line="240" w:lineRule="auto"/>
        <w:rPr>
          <w:rFonts w:ascii="Times New Roman" w:eastAsia="Times New Roman" w:hAnsi="Times New Roman" w:cs="Times New Roman"/>
          <w:lang w:eastAsia="ru-RU"/>
        </w:rPr>
        <w:sectPr w:rsidR="00F22911" w:rsidRPr="00570152" w:rsidSect="000E5ED3">
          <w:type w:val="continuous"/>
          <w:pgSz w:w="11906" w:h="16838"/>
          <w:pgMar w:top="680" w:right="680" w:bottom="680" w:left="680" w:header="709" w:footer="709" w:gutter="0"/>
          <w:cols w:space="708"/>
          <w:docGrid w:linePitch="360"/>
        </w:sectPr>
      </w:pPr>
    </w:p>
    <w:p w:rsidR="00B1402E" w:rsidRPr="00570152" w:rsidRDefault="00B1402E"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1)</w:t>
      </w:r>
      <w:r w:rsidRPr="00570152">
        <w:rPr>
          <w:rFonts w:ascii="Times New Roman" w:eastAsia="Times New Roman" w:hAnsi="Times New Roman" w:cs="Times New Roman"/>
          <w:i/>
          <w:iCs/>
          <w:lang w:eastAsia="ru-RU"/>
        </w:rPr>
        <w:t>Т</w:t>
      </w:r>
      <w:proofErr w:type="gramStart"/>
      <w:r w:rsidRPr="00570152">
        <w:rPr>
          <w:rFonts w:ascii="Times New Roman" w:eastAsia="Times New Roman" w:hAnsi="Times New Roman" w:cs="Times New Roman"/>
          <w:vertAlign w:val="subscript"/>
          <w:lang w:eastAsia="ru-RU"/>
        </w:rPr>
        <w:t>2</w:t>
      </w:r>
      <w:proofErr w:type="gramEnd"/>
      <w:r w:rsidRPr="00570152">
        <w:rPr>
          <w:rFonts w:ascii="Times New Roman" w:eastAsia="Times New Roman" w:hAnsi="Times New Roman" w:cs="Times New Roman"/>
          <w:lang w:eastAsia="ru-RU"/>
        </w:rPr>
        <w:t xml:space="preserve"> = 12 </w:t>
      </w:r>
      <w:r w:rsidRPr="00570152">
        <w:rPr>
          <w:rFonts w:ascii="Times New Roman" w:eastAsia="Times New Roman" w:hAnsi="Times New Roman" w:cs="Times New Roman"/>
          <w:i/>
          <w:iCs/>
          <w:lang w:eastAsia="ru-RU"/>
        </w:rPr>
        <w:t>Т</w:t>
      </w:r>
      <w:r w:rsidRPr="00570152">
        <w:rPr>
          <w:rFonts w:ascii="Times New Roman" w:eastAsia="Times New Roman" w:hAnsi="Times New Roman" w:cs="Times New Roman"/>
          <w:vertAlign w:val="subscript"/>
          <w:lang w:eastAsia="ru-RU"/>
        </w:rPr>
        <w:t>1</w:t>
      </w:r>
    </w:p>
    <w:p w:rsidR="00B1402E" w:rsidRPr="00570152" w:rsidRDefault="00B1402E"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2)</w:t>
      </w:r>
      <w:r w:rsidRPr="00570152">
        <w:rPr>
          <w:rFonts w:ascii="Times New Roman" w:eastAsia="Times New Roman" w:hAnsi="Times New Roman" w:cs="Times New Roman"/>
          <w:i/>
          <w:iCs/>
          <w:lang w:eastAsia="ru-RU"/>
        </w:rPr>
        <w:t>Т</w:t>
      </w:r>
      <w:proofErr w:type="gramStart"/>
      <w:r w:rsidRPr="00570152">
        <w:rPr>
          <w:rFonts w:ascii="Times New Roman" w:eastAsia="Times New Roman" w:hAnsi="Times New Roman" w:cs="Times New Roman"/>
          <w:vertAlign w:val="subscript"/>
          <w:lang w:eastAsia="ru-RU"/>
        </w:rPr>
        <w:t>2</w:t>
      </w:r>
      <w:proofErr w:type="gramEnd"/>
      <w:r w:rsidRPr="00570152">
        <w:rPr>
          <w:rFonts w:ascii="Times New Roman" w:eastAsia="Times New Roman" w:hAnsi="Times New Roman" w:cs="Times New Roman"/>
          <w:lang w:eastAsia="ru-RU"/>
        </w:rPr>
        <w:t xml:space="preserve"> = 14 </w:t>
      </w:r>
      <w:r w:rsidRPr="00570152">
        <w:rPr>
          <w:rFonts w:ascii="Times New Roman" w:eastAsia="Times New Roman" w:hAnsi="Times New Roman" w:cs="Times New Roman"/>
          <w:i/>
          <w:iCs/>
          <w:lang w:eastAsia="ru-RU"/>
        </w:rPr>
        <w:t>Т</w:t>
      </w:r>
      <w:r w:rsidRPr="00570152">
        <w:rPr>
          <w:rFonts w:ascii="Times New Roman" w:eastAsia="Times New Roman" w:hAnsi="Times New Roman" w:cs="Times New Roman"/>
          <w:vertAlign w:val="subscript"/>
          <w:lang w:eastAsia="ru-RU"/>
        </w:rPr>
        <w:t>2</w:t>
      </w:r>
    </w:p>
    <w:p w:rsidR="00B1402E" w:rsidRPr="00570152" w:rsidRDefault="00B1402E"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3)</w:t>
      </w:r>
      <w:r w:rsidRPr="00570152">
        <w:rPr>
          <w:rFonts w:ascii="Times New Roman" w:eastAsia="Times New Roman" w:hAnsi="Times New Roman" w:cs="Times New Roman"/>
          <w:i/>
          <w:iCs/>
          <w:lang w:eastAsia="ru-RU"/>
        </w:rPr>
        <w:t>Т</w:t>
      </w:r>
      <w:proofErr w:type="gramStart"/>
      <w:r w:rsidRPr="00570152">
        <w:rPr>
          <w:rFonts w:ascii="Times New Roman" w:eastAsia="Times New Roman" w:hAnsi="Times New Roman" w:cs="Times New Roman"/>
          <w:vertAlign w:val="subscript"/>
          <w:lang w:eastAsia="ru-RU"/>
        </w:rPr>
        <w:t>2</w:t>
      </w:r>
      <w:proofErr w:type="gramEnd"/>
      <w:r w:rsidRPr="00570152">
        <w:rPr>
          <w:rFonts w:ascii="Times New Roman" w:eastAsia="Times New Roman" w:hAnsi="Times New Roman" w:cs="Times New Roman"/>
          <w:lang w:eastAsia="ru-RU"/>
        </w:rPr>
        <w:t xml:space="preserve"> = </w:t>
      </w:r>
      <w:r w:rsidRPr="00570152">
        <w:rPr>
          <w:rFonts w:ascii="Times New Roman" w:eastAsia="Times New Roman" w:hAnsi="Times New Roman" w:cs="Times New Roman"/>
          <w:i/>
          <w:iCs/>
          <w:lang w:eastAsia="ru-RU"/>
        </w:rPr>
        <w:t>Т</w:t>
      </w:r>
      <w:r w:rsidRPr="00570152">
        <w:rPr>
          <w:rFonts w:ascii="Times New Roman" w:eastAsia="Times New Roman" w:hAnsi="Times New Roman" w:cs="Times New Roman"/>
          <w:vertAlign w:val="subscript"/>
          <w:lang w:eastAsia="ru-RU"/>
        </w:rPr>
        <w:t>1</w:t>
      </w:r>
    </w:p>
    <w:p w:rsidR="00B1402E" w:rsidRPr="00570152" w:rsidRDefault="00B1402E"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4)</w:t>
      </w:r>
      <w:r w:rsidRPr="00570152">
        <w:rPr>
          <w:rFonts w:ascii="Times New Roman" w:eastAsia="Times New Roman" w:hAnsi="Times New Roman" w:cs="Times New Roman"/>
          <w:i/>
          <w:iCs/>
          <w:lang w:eastAsia="ru-RU"/>
        </w:rPr>
        <w:t>Т</w:t>
      </w:r>
      <w:proofErr w:type="gramStart"/>
      <w:r w:rsidRPr="00570152">
        <w:rPr>
          <w:rFonts w:ascii="Times New Roman" w:eastAsia="Times New Roman" w:hAnsi="Times New Roman" w:cs="Times New Roman"/>
          <w:vertAlign w:val="subscript"/>
          <w:lang w:eastAsia="ru-RU"/>
        </w:rPr>
        <w:t>2</w:t>
      </w:r>
      <w:proofErr w:type="gramEnd"/>
      <w:r w:rsidRPr="00570152">
        <w:rPr>
          <w:rFonts w:ascii="Times New Roman" w:eastAsia="Times New Roman" w:hAnsi="Times New Roman" w:cs="Times New Roman"/>
          <w:lang w:eastAsia="ru-RU"/>
        </w:rPr>
        <w:t xml:space="preserve"> = 2</w:t>
      </w:r>
      <w:r w:rsidRPr="00570152">
        <w:rPr>
          <w:rFonts w:ascii="Times New Roman" w:eastAsia="Times New Roman" w:hAnsi="Times New Roman" w:cs="Times New Roman"/>
          <w:i/>
          <w:iCs/>
          <w:lang w:eastAsia="ru-RU"/>
        </w:rPr>
        <w:t>Т</w:t>
      </w:r>
      <w:r w:rsidRPr="00570152">
        <w:rPr>
          <w:rFonts w:ascii="Times New Roman" w:eastAsia="Times New Roman" w:hAnsi="Times New Roman" w:cs="Times New Roman"/>
          <w:vertAlign w:val="subscript"/>
          <w:lang w:eastAsia="ru-RU"/>
        </w:rPr>
        <w:t>1</w:t>
      </w:r>
    </w:p>
    <w:p w:rsidR="00F22911" w:rsidRPr="00570152" w:rsidRDefault="00F22911" w:rsidP="003D24F6">
      <w:pPr>
        <w:spacing w:after="0" w:line="240" w:lineRule="auto"/>
        <w:rPr>
          <w:rFonts w:ascii="Times New Roman" w:eastAsia="Times New Roman" w:hAnsi="Times New Roman" w:cs="Times New Roman"/>
          <w:b/>
          <w:lang w:eastAsia="ru-RU"/>
        </w:rPr>
        <w:sectPr w:rsidR="00F22911" w:rsidRPr="00570152" w:rsidSect="000E5ED3">
          <w:type w:val="continuous"/>
          <w:pgSz w:w="11906" w:h="16838"/>
          <w:pgMar w:top="680" w:right="680" w:bottom="680" w:left="680" w:header="709" w:footer="709" w:gutter="0"/>
          <w:cols w:num="4" w:space="709"/>
          <w:docGrid w:linePitch="360"/>
        </w:sectPr>
      </w:pPr>
    </w:p>
    <w:p w:rsidR="00F02BDB" w:rsidRPr="00570152" w:rsidRDefault="00F02BDB"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b/>
          <w:lang w:eastAsia="ru-RU"/>
        </w:rPr>
        <w:lastRenderedPageBreak/>
        <w:t>3.</w:t>
      </w:r>
      <w:r w:rsidRPr="00570152">
        <w:rPr>
          <w:rFonts w:ascii="Times New Roman" w:eastAsia="Times New Roman" w:hAnsi="Times New Roman" w:cs="Times New Roman"/>
          <w:lang w:eastAsia="ru-RU"/>
        </w:rPr>
        <w:t xml:space="preserve"> Груз на пружине, совершающий свободные колебания, проходит от крайнего нижнего положения до положения равновесия за 0,5 </w:t>
      </w:r>
      <w:proofErr w:type="gramStart"/>
      <w:r w:rsidRPr="00570152">
        <w:rPr>
          <w:rFonts w:ascii="Times New Roman" w:eastAsia="Times New Roman" w:hAnsi="Times New Roman" w:cs="Times New Roman"/>
          <w:lang w:eastAsia="ru-RU"/>
        </w:rPr>
        <w:t>с</w:t>
      </w:r>
      <w:proofErr w:type="gramEnd"/>
      <w:r w:rsidRPr="00570152">
        <w:rPr>
          <w:rFonts w:ascii="Times New Roman" w:eastAsia="Times New Roman" w:hAnsi="Times New Roman" w:cs="Times New Roman"/>
          <w:lang w:eastAsia="ru-RU"/>
        </w:rPr>
        <w:t xml:space="preserve">. </w:t>
      </w:r>
      <w:proofErr w:type="gramStart"/>
      <w:r w:rsidRPr="00570152">
        <w:rPr>
          <w:rFonts w:ascii="Times New Roman" w:eastAsia="Times New Roman" w:hAnsi="Times New Roman" w:cs="Times New Roman"/>
          <w:lang w:eastAsia="ru-RU"/>
        </w:rPr>
        <w:t>Чему</w:t>
      </w:r>
      <w:proofErr w:type="gramEnd"/>
      <w:r w:rsidRPr="00570152">
        <w:rPr>
          <w:rFonts w:ascii="Times New Roman" w:eastAsia="Times New Roman" w:hAnsi="Times New Roman" w:cs="Times New Roman"/>
          <w:lang w:eastAsia="ru-RU"/>
        </w:rPr>
        <w:t xml:space="preserve"> равен период колебания груза?</w:t>
      </w:r>
    </w:p>
    <w:p w:rsidR="00F22911" w:rsidRPr="00570152" w:rsidRDefault="00F22911" w:rsidP="003D24F6">
      <w:pPr>
        <w:spacing w:after="0" w:line="240" w:lineRule="auto"/>
        <w:rPr>
          <w:rFonts w:ascii="Times New Roman" w:eastAsia="Times New Roman" w:hAnsi="Times New Roman" w:cs="Times New Roman"/>
          <w:lang w:eastAsia="ru-RU"/>
        </w:rPr>
        <w:sectPr w:rsidR="00F22911" w:rsidRPr="00570152" w:rsidSect="000E5ED3">
          <w:type w:val="continuous"/>
          <w:pgSz w:w="11906" w:h="16838"/>
          <w:pgMar w:top="680" w:right="680" w:bottom="680" w:left="680" w:header="709" w:footer="709" w:gutter="0"/>
          <w:cols w:space="708"/>
          <w:docGrid w:linePitch="360"/>
        </w:sectPr>
      </w:pPr>
    </w:p>
    <w:p w:rsidR="00F02BDB" w:rsidRPr="00570152" w:rsidRDefault="00F02BDB"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1)0,25 с</w:t>
      </w:r>
    </w:p>
    <w:p w:rsidR="00F02BDB" w:rsidRPr="00570152" w:rsidRDefault="00F02BDB"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2)0,5 с</w:t>
      </w:r>
    </w:p>
    <w:p w:rsidR="00F02BDB" w:rsidRPr="00570152" w:rsidRDefault="00F02BDB"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3)1 с</w:t>
      </w:r>
    </w:p>
    <w:p w:rsidR="00F02BDB" w:rsidRPr="00570152" w:rsidRDefault="00F02BDB"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4)2 с</w:t>
      </w:r>
    </w:p>
    <w:p w:rsidR="00F22911" w:rsidRPr="00570152" w:rsidRDefault="00F22911" w:rsidP="003D24F6">
      <w:pPr>
        <w:spacing w:after="0" w:line="240" w:lineRule="auto"/>
        <w:rPr>
          <w:rFonts w:ascii="Times New Roman" w:eastAsia="Times New Roman" w:hAnsi="Times New Roman" w:cs="Times New Roman"/>
          <w:b/>
          <w:bCs/>
          <w:lang w:eastAsia="ru-RU"/>
        </w:rPr>
        <w:sectPr w:rsidR="00F22911" w:rsidRPr="00570152" w:rsidSect="000E5ED3">
          <w:type w:val="continuous"/>
          <w:pgSz w:w="11906" w:h="16838"/>
          <w:pgMar w:top="680" w:right="680" w:bottom="680" w:left="680" w:header="709" w:footer="709" w:gutter="0"/>
          <w:cols w:num="4" w:space="709"/>
          <w:docGrid w:linePitch="360"/>
        </w:sectPr>
      </w:pPr>
    </w:p>
    <w:p w:rsidR="00F02BDB" w:rsidRPr="00570152" w:rsidRDefault="00F02BDB"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b/>
          <w:bCs/>
          <w:lang w:eastAsia="ru-RU"/>
        </w:rPr>
        <w:lastRenderedPageBreak/>
        <w:t>4 .</w:t>
      </w:r>
      <w:r w:rsidRPr="00570152">
        <w:rPr>
          <w:rFonts w:ascii="Times New Roman" w:eastAsia="Times New Roman" w:hAnsi="Times New Roman" w:cs="Times New Roman"/>
          <w:lang w:eastAsia="ru-RU"/>
        </w:rPr>
        <w:t xml:space="preserve"> Каким па</w:t>
      </w:r>
      <w:r w:rsidRPr="00570152">
        <w:rPr>
          <w:rFonts w:ascii="Times New Roman" w:eastAsia="Times New Roman" w:hAnsi="Times New Roman" w:cs="Times New Roman"/>
          <w:lang w:eastAsia="ru-RU"/>
        </w:rPr>
        <w:softHyphen/>
        <w:t>ра</w:t>
      </w:r>
      <w:r w:rsidRPr="00570152">
        <w:rPr>
          <w:rFonts w:ascii="Times New Roman" w:eastAsia="Times New Roman" w:hAnsi="Times New Roman" w:cs="Times New Roman"/>
          <w:lang w:eastAsia="ru-RU"/>
        </w:rPr>
        <w:softHyphen/>
        <w:t>мет</w:t>
      </w:r>
      <w:r w:rsidRPr="00570152">
        <w:rPr>
          <w:rFonts w:ascii="Times New Roman" w:eastAsia="Times New Roman" w:hAnsi="Times New Roman" w:cs="Times New Roman"/>
          <w:lang w:eastAsia="ru-RU"/>
        </w:rPr>
        <w:softHyphen/>
        <w:t>ром зву</w:t>
      </w:r>
      <w:r w:rsidRPr="00570152">
        <w:rPr>
          <w:rFonts w:ascii="Times New Roman" w:eastAsia="Times New Roman" w:hAnsi="Times New Roman" w:cs="Times New Roman"/>
          <w:lang w:eastAsia="ru-RU"/>
        </w:rPr>
        <w:softHyphen/>
        <w:t>ко</w:t>
      </w:r>
      <w:r w:rsidRPr="00570152">
        <w:rPr>
          <w:rFonts w:ascii="Times New Roman" w:eastAsia="Times New Roman" w:hAnsi="Times New Roman" w:cs="Times New Roman"/>
          <w:lang w:eastAsia="ru-RU"/>
        </w:rPr>
        <w:softHyphen/>
        <w:t>вых ко</w:t>
      </w:r>
      <w:r w:rsidRPr="00570152">
        <w:rPr>
          <w:rFonts w:ascii="Times New Roman" w:eastAsia="Times New Roman" w:hAnsi="Times New Roman" w:cs="Times New Roman"/>
          <w:lang w:eastAsia="ru-RU"/>
        </w:rPr>
        <w:softHyphen/>
        <w:t>ле</w:t>
      </w:r>
      <w:r w:rsidRPr="00570152">
        <w:rPr>
          <w:rFonts w:ascii="Times New Roman" w:eastAsia="Times New Roman" w:hAnsi="Times New Roman" w:cs="Times New Roman"/>
          <w:lang w:eastAsia="ru-RU"/>
        </w:rPr>
        <w:softHyphen/>
        <w:t>ба</w:t>
      </w:r>
      <w:r w:rsidRPr="00570152">
        <w:rPr>
          <w:rFonts w:ascii="Times New Roman" w:eastAsia="Times New Roman" w:hAnsi="Times New Roman" w:cs="Times New Roman"/>
          <w:lang w:eastAsia="ru-RU"/>
        </w:rPr>
        <w:softHyphen/>
        <w:t>ний опре</w:t>
      </w:r>
      <w:r w:rsidRPr="00570152">
        <w:rPr>
          <w:rFonts w:ascii="Times New Roman" w:eastAsia="Times New Roman" w:hAnsi="Times New Roman" w:cs="Times New Roman"/>
          <w:lang w:eastAsia="ru-RU"/>
        </w:rPr>
        <w:softHyphen/>
        <w:t>де</w:t>
      </w:r>
      <w:r w:rsidRPr="00570152">
        <w:rPr>
          <w:rFonts w:ascii="Times New Roman" w:eastAsia="Times New Roman" w:hAnsi="Times New Roman" w:cs="Times New Roman"/>
          <w:lang w:eastAsia="ru-RU"/>
        </w:rPr>
        <w:softHyphen/>
        <w:t>ля</w:t>
      </w:r>
      <w:r w:rsidRPr="00570152">
        <w:rPr>
          <w:rFonts w:ascii="Times New Roman" w:eastAsia="Times New Roman" w:hAnsi="Times New Roman" w:cs="Times New Roman"/>
          <w:lang w:eastAsia="ru-RU"/>
        </w:rPr>
        <w:softHyphen/>
        <w:t>ет</w:t>
      </w:r>
      <w:r w:rsidRPr="00570152">
        <w:rPr>
          <w:rFonts w:ascii="Times New Roman" w:eastAsia="Times New Roman" w:hAnsi="Times New Roman" w:cs="Times New Roman"/>
          <w:lang w:eastAsia="ru-RU"/>
        </w:rPr>
        <w:softHyphen/>
        <w:t>ся гром</w:t>
      </w:r>
      <w:r w:rsidRPr="00570152">
        <w:rPr>
          <w:rFonts w:ascii="Times New Roman" w:eastAsia="Times New Roman" w:hAnsi="Times New Roman" w:cs="Times New Roman"/>
          <w:lang w:eastAsia="ru-RU"/>
        </w:rPr>
        <w:softHyphen/>
        <w:t>кость звука?</w:t>
      </w:r>
    </w:p>
    <w:p w:rsidR="00F22911" w:rsidRPr="00570152" w:rsidRDefault="00F22911" w:rsidP="003D24F6">
      <w:pPr>
        <w:spacing w:after="0" w:line="240" w:lineRule="auto"/>
        <w:rPr>
          <w:rFonts w:ascii="Times New Roman" w:eastAsia="Times New Roman" w:hAnsi="Times New Roman" w:cs="Times New Roman"/>
          <w:lang w:eastAsia="ru-RU"/>
        </w:rPr>
        <w:sectPr w:rsidR="00F22911" w:rsidRPr="00570152" w:rsidSect="000E5ED3">
          <w:type w:val="continuous"/>
          <w:pgSz w:w="11906" w:h="16838"/>
          <w:pgMar w:top="680" w:right="680" w:bottom="680" w:left="680" w:header="709" w:footer="709" w:gutter="0"/>
          <w:cols w:space="708"/>
          <w:docGrid w:linePitch="360"/>
        </w:sectPr>
      </w:pPr>
    </w:p>
    <w:p w:rsidR="00F02BDB" w:rsidRPr="00570152" w:rsidRDefault="00F02BDB"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1) ча</w:t>
      </w:r>
      <w:r w:rsidRPr="00570152">
        <w:rPr>
          <w:rFonts w:ascii="Times New Roman" w:eastAsia="Times New Roman" w:hAnsi="Times New Roman" w:cs="Times New Roman"/>
          <w:lang w:eastAsia="ru-RU"/>
        </w:rPr>
        <w:softHyphen/>
        <w:t>сто</w:t>
      </w:r>
      <w:r w:rsidRPr="00570152">
        <w:rPr>
          <w:rFonts w:ascii="Times New Roman" w:eastAsia="Times New Roman" w:hAnsi="Times New Roman" w:cs="Times New Roman"/>
          <w:lang w:eastAsia="ru-RU"/>
        </w:rPr>
        <w:softHyphen/>
        <w:t>той</w:t>
      </w:r>
      <w:r w:rsidRPr="00570152">
        <w:rPr>
          <w:rFonts w:ascii="Times New Roman" w:eastAsia="Times New Roman" w:hAnsi="Times New Roman" w:cs="Times New Roman"/>
          <w:lang w:eastAsia="ru-RU"/>
        </w:rPr>
        <w:br/>
        <w:t>2) пе</w:t>
      </w:r>
      <w:r w:rsidRPr="00570152">
        <w:rPr>
          <w:rFonts w:ascii="Times New Roman" w:eastAsia="Times New Roman" w:hAnsi="Times New Roman" w:cs="Times New Roman"/>
          <w:lang w:eastAsia="ru-RU"/>
        </w:rPr>
        <w:softHyphen/>
        <w:t>ри</w:t>
      </w:r>
      <w:r w:rsidRPr="00570152">
        <w:rPr>
          <w:rFonts w:ascii="Times New Roman" w:eastAsia="Times New Roman" w:hAnsi="Times New Roman" w:cs="Times New Roman"/>
          <w:lang w:eastAsia="ru-RU"/>
        </w:rPr>
        <w:softHyphen/>
        <w:t>о</w:t>
      </w:r>
      <w:r w:rsidRPr="00570152">
        <w:rPr>
          <w:rFonts w:ascii="Times New Roman" w:eastAsia="Times New Roman" w:hAnsi="Times New Roman" w:cs="Times New Roman"/>
          <w:lang w:eastAsia="ru-RU"/>
        </w:rPr>
        <w:softHyphen/>
        <w:t>дом</w:t>
      </w:r>
      <w:r w:rsidRPr="00570152">
        <w:rPr>
          <w:rFonts w:ascii="Times New Roman" w:eastAsia="Times New Roman" w:hAnsi="Times New Roman" w:cs="Times New Roman"/>
          <w:lang w:eastAsia="ru-RU"/>
        </w:rPr>
        <w:br/>
      </w:r>
      <w:r w:rsidRPr="00570152">
        <w:rPr>
          <w:rFonts w:ascii="Times New Roman" w:eastAsia="Times New Roman" w:hAnsi="Times New Roman" w:cs="Times New Roman"/>
          <w:lang w:eastAsia="ru-RU"/>
        </w:rPr>
        <w:lastRenderedPageBreak/>
        <w:t>3) ам</w:t>
      </w:r>
      <w:r w:rsidRPr="00570152">
        <w:rPr>
          <w:rFonts w:ascii="Times New Roman" w:eastAsia="Times New Roman" w:hAnsi="Times New Roman" w:cs="Times New Roman"/>
          <w:lang w:eastAsia="ru-RU"/>
        </w:rPr>
        <w:softHyphen/>
        <w:t>пли</w:t>
      </w:r>
      <w:r w:rsidRPr="00570152">
        <w:rPr>
          <w:rFonts w:ascii="Times New Roman" w:eastAsia="Times New Roman" w:hAnsi="Times New Roman" w:cs="Times New Roman"/>
          <w:lang w:eastAsia="ru-RU"/>
        </w:rPr>
        <w:softHyphen/>
        <w:t>ту</w:t>
      </w:r>
      <w:r w:rsidRPr="00570152">
        <w:rPr>
          <w:rFonts w:ascii="Times New Roman" w:eastAsia="Times New Roman" w:hAnsi="Times New Roman" w:cs="Times New Roman"/>
          <w:lang w:eastAsia="ru-RU"/>
        </w:rPr>
        <w:softHyphen/>
        <w:t>дой</w:t>
      </w:r>
      <w:r w:rsidRPr="00570152">
        <w:rPr>
          <w:rFonts w:ascii="Times New Roman" w:eastAsia="Times New Roman" w:hAnsi="Times New Roman" w:cs="Times New Roman"/>
          <w:lang w:eastAsia="ru-RU"/>
        </w:rPr>
        <w:br/>
        <w:t>4) ско</w:t>
      </w:r>
      <w:r w:rsidRPr="00570152">
        <w:rPr>
          <w:rFonts w:ascii="Times New Roman" w:eastAsia="Times New Roman" w:hAnsi="Times New Roman" w:cs="Times New Roman"/>
          <w:lang w:eastAsia="ru-RU"/>
        </w:rPr>
        <w:softHyphen/>
        <w:t>ро</w:t>
      </w:r>
      <w:r w:rsidRPr="00570152">
        <w:rPr>
          <w:rFonts w:ascii="Times New Roman" w:eastAsia="Times New Roman" w:hAnsi="Times New Roman" w:cs="Times New Roman"/>
          <w:lang w:eastAsia="ru-RU"/>
        </w:rPr>
        <w:softHyphen/>
        <w:t>стью рас</w:t>
      </w:r>
      <w:r w:rsidRPr="00570152">
        <w:rPr>
          <w:rFonts w:ascii="Times New Roman" w:eastAsia="Times New Roman" w:hAnsi="Times New Roman" w:cs="Times New Roman"/>
          <w:lang w:eastAsia="ru-RU"/>
        </w:rPr>
        <w:softHyphen/>
        <w:t>про</w:t>
      </w:r>
      <w:r w:rsidRPr="00570152">
        <w:rPr>
          <w:rFonts w:ascii="Times New Roman" w:eastAsia="Times New Roman" w:hAnsi="Times New Roman" w:cs="Times New Roman"/>
          <w:lang w:eastAsia="ru-RU"/>
        </w:rPr>
        <w:softHyphen/>
        <w:t>стра</w:t>
      </w:r>
      <w:r w:rsidRPr="00570152">
        <w:rPr>
          <w:rFonts w:ascii="Times New Roman" w:eastAsia="Times New Roman" w:hAnsi="Times New Roman" w:cs="Times New Roman"/>
          <w:lang w:eastAsia="ru-RU"/>
        </w:rPr>
        <w:softHyphen/>
        <w:t>не</w:t>
      </w:r>
      <w:r w:rsidRPr="00570152">
        <w:rPr>
          <w:rFonts w:ascii="Times New Roman" w:eastAsia="Times New Roman" w:hAnsi="Times New Roman" w:cs="Times New Roman"/>
          <w:lang w:eastAsia="ru-RU"/>
        </w:rPr>
        <w:softHyphen/>
        <w:t>ния</w:t>
      </w:r>
    </w:p>
    <w:p w:rsidR="00F22911" w:rsidRPr="00570152" w:rsidRDefault="00F22911" w:rsidP="003D24F6">
      <w:pPr>
        <w:spacing w:after="0" w:line="240" w:lineRule="auto"/>
        <w:rPr>
          <w:rFonts w:ascii="Times New Roman" w:eastAsia="Times New Roman" w:hAnsi="Times New Roman" w:cs="Times New Roman"/>
          <w:b/>
          <w:bCs/>
          <w:lang w:eastAsia="ru-RU"/>
        </w:rPr>
        <w:sectPr w:rsidR="00F22911" w:rsidRPr="00570152" w:rsidSect="000E5ED3">
          <w:type w:val="continuous"/>
          <w:pgSz w:w="11906" w:h="16838"/>
          <w:pgMar w:top="680" w:right="680" w:bottom="680" w:left="680" w:header="709" w:footer="709" w:gutter="0"/>
          <w:cols w:num="2" w:space="708"/>
          <w:docGrid w:linePitch="360"/>
        </w:sectPr>
      </w:pPr>
    </w:p>
    <w:p w:rsidR="00F02BDB" w:rsidRPr="00570152" w:rsidRDefault="00F02BDB"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b/>
          <w:bCs/>
          <w:lang w:eastAsia="ru-RU"/>
        </w:rPr>
        <w:lastRenderedPageBreak/>
        <w:t>5.</w:t>
      </w:r>
      <w:r w:rsidRPr="00570152">
        <w:rPr>
          <w:rFonts w:ascii="Times New Roman" w:eastAsia="Times New Roman" w:hAnsi="Times New Roman" w:cs="Times New Roman"/>
          <w:lang w:eastAsia="ru-RU"/>
        </w:rPr>
        <w:t xml:space="preserve"> При</w:t>
      </w:r>
      <w:r w:rsidRPr="00570152">
        <w:rPr>
          <w:rFonts w:ascii="Times New Roman" w:eastAsia="Times New Roman" w:hAnsi="Times New Roman" w:cs="Times New Roman"/>
          <w:lang w:eastAsia="ru-RU"/>
        </w:rPr>
        <w:softHyphen/>
        <w:t>ме</w:t>
      </w:r>
      <w:r w:rsidRPr="00570152">
        <w:rPr>
          <w:rFonts w:ascii="Times New Roman" w:eastAsia="Times New Roman" w:hAnsi="Times New Roman" w:cs="Times New Roman"/>
          <w:lang w:eastAsia="ru-RU"/>
        </w:rPr>
        <w:softHyphen/>
        <w:t>ром про</w:t>
      </w:r>
      <w:r w:rsidRPr="00570152">
        <w:rPr>
          <w:rFonts w:ascii="Times New Roman" w:eastAsia="Times New Roman" w:hAnsi="Times New Roman" w:cs="Times New Roman"/>
          <w:lang w:eastAsia="ru-RU"/>
        </w:rPr>
        <w:softHyphen/>
        <w:t>доль</w:t>
      </w:r>
      <w:r w:rsidRPr="00570152">
        <w:rPr>
          <w:rFonts w:ascii="Times New Roman" w:eastAsia="Times New Roman" w:hAnsi="Times New Roman" w:cs="Times New Roman"/>
          <w:lang w:eastAsia="ru-RU"/>
        </w:rPr>
        <w:softHyphen/>
        <w:t>ной волны яв</w:t>
      </w:r>
      <w:r w:rsidRPr="00570152">
        <w:rPr>
          <w:rFonts w:ascii="Times New Roman" w:eastAsia="Times New Roman" w:hAnsi="Times New Roman" w:cs="Times New Roman"/>
          <w:lang w:eastAsia="ru-RU"/>
        </w:rPr>
        <w:softHyphen/>
        <w:t>ля</w:t>
      </w:r>
      <w:r w:rsidRPr="00570152">
        <w:rPr>
          <w:rFonts w:ascii="Times New Roman" w:eastAsia="Times New Roman" w:hAnsi="Times New Roman" w:cs="Times New Roman"/>
          <w:lang w:eastAsia="ru-RU"/>
        </w:rPr>
        <w:softHyphen/>
        <w:t>ет</w:t>
      </w:r>
      <w:r w:rsidRPr="00570152">
        <w:rPr>
          <w:rFonts w:ascii="Times New Roman" w:eastAsia="Times New Roman" w:hAnsi="Times New Roman" w:cs="Times New Roman"/>
          <w:lang w:eastAsia="ru-RU"/>
        </w:rPr>
        <w:softHyphen/>
        <w:t>ся</w:t>
      </w:r>
    </w:p>
    <w:p w:rsidR="00F22911" w:rsidRPr="00570152" w:rsidRDefault="00F22911" w:rsidP="003D24F6">
      <w:pPr>
        <w:spacing w:after="0" w:line="240" w:lineRule="auto"/>
        <w:rPr>
          <w:rFonts w:ascii="Times New Roman" w:eastAsia="Times New Roman" w:hAnsi="Times New Roman" w:cs="Times New Roman"/>
          <w:lang w:eastAsia="ru-RU"/>
        </w:rPr>
        <w:sectPr w:rsidR="00F22911" w:rsidRPr="00570152" w:rsidSect="000E5ED3">
          <w:type w:val="continuous"/>
          <w:pgSz w:w="11906" w:h="16838"/>
          <w:pgMar w:top="680" w:right="680" w:bottom="680" w:left="680" w:header="709" w:footer="709" w:gutter="0"/>
          <w:cols w:space="708"/>
          <w:docGrid w:linePitch="360"/>
        </w:sectPr>
      </w:pPr>
    </w:p>
    <w:p w:rsidR="00F02BDB" w:rsidRPr="00570152" w:rsidRDefault="00F02BDB"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1) зву</w:t>
      </w:r>
      <w:r w:rsidRPr="00570152">
        <w:rPr>
          <w:rFonts w:ascii="Times New Roman" w:eastAsia="Times New Roman" w:hAnsi="Times New Roman" w:cs="Times New Roman"/>
          <w:lang w:eastAsia="ru-RU"/>
        </w:rPr>
        <w:softHyphen/>
        <w:t>ко</w:t>
      </w:r>
      <w:r w:rsidRPr="00570152">
        <w:rPr>
          <w:rFonts w:ascii="Times New Roman" w:eastAsia="Times New Roman" w:hAnsi="Times New Roman" w:cs="Times New Roman"/>
          <w:lang w:eastAsia="ru-RU"/>
        </w:rPr>
        <w:softHyphen/>
        <w:t>вая волна в воз</w:t>
      </w:r>
      <w:r w:rsidRPr="00570152">
        <w:rPr>
          <w:rFonts w:ascii="Times New Roman" w:eastAsia="Times New Roman" w:hAnsi="Times New Roman" w:cs="Times New Roman"/>
          <w:lang w:eastAsia="ru-RU"/>
        </w:rPr>
        <w:softHyphen/>
        <w:t>ду</w:t>
      </w:r>
      <w:r w:rsidRPr="00570152">
        <w:rPr>
          <w:rFonts w:ascii="Times New Roman" w:eastAsia="Times New Roman" w:hAnsi="Times New Roman" w:cs="Times New Roman"/>
          <w:lang w:eastAsia="ru-RU"/>
        </w:rPr>
        <w:softHyphen/>
        <w:t>хе</w:t>
      </w:r>
      <w:r w:rsidRPr="00570152">
        <w:rPr>
          <w:rFonts w:ascii="Times New Roman" w:eastAsia="Times New Roman" w:hAnsi="Times New Roman" w:cs="Times New Roman"/>
          <w:lang w:eastAsia="ru-RU"/>
        </w:rPr>
        <w:br/>
        <w:t>2) волна на по</w:t>
      </w:r>
      <w:r w:rsidRPr="00570152">
        <w:rPr>
          <w:rFonts w:ascii="Times New Roman" w:eastAsia="Times New Roman" w:hAnsi="Times New Roman" w:cs="Times New Roman"/>
          <w:lang w:eastAsia="ru-RU"/>
        </w:rPr>
        <w:softHyphen/>
        <w:t>верх</w:t>
      </w:r>
      <w:r w:rsidRPr="00570152">
        <w:rPr>
          <w:rFonts w:ascii="Times New Roman" w:eastAsia="Times New Roman" w:hAnsi="Times New Roman" w:cs="Times New Roman"/>
          <w:lang w:eastAsia="ru-RU"/>
        </w:rPr>
        <w:softHyphen/>
        <w:t>но</w:t>
      </w:r>
      <w:r w:rsidRPr="00570152">
        <w:rPr>
          <w:rFonts w:ascii="Times New Roman" w:eastAsia="Times New Roman" w:hAnsi="Times New Roman" w:cs="Times New Roman"/>
          <w:lang w:eastAsia="ru-RU"/>
        </w:rPr>
        <w:softHyphen/>
        <w:t>сти моря</w:t>
      </w:r>
      <w:r w:rsidRPr="00570152">
        <w:rPr>
          <w:rFonts w:ascii="Times New Roman" w:eastAsia="Times New Roman" w:hAnsi="Times New Roman" w:cs="Times New Roman"/>
          <w:lang w:eastAsia="ru-RU"/>
        </w:rPr>
        <w:br/>
      </w:r>
      <w:r w:rsidRPr="00570152">
        <w:rPr>
          <w:rFonts w:ascii="Times New Roman" w:eastAsia="Times New Roman" w:hAnsi="Times New Roman" w:cs="Times New Roman"/>
          <w:lang w:eastAsia="ru-RU"/>
        </w:rPr>
        <w:lastRenderedPageBreak/>
        <w:t>3) ра</w:t>
      </w:r>
      <w:r w:rsidRPr="00570152">
        <w:rPr>
          <w:rFonts w:ascii="Times New Roman" w:eastAsia="Times New Roman" w:hAnsi="Times New Roman" w:cs="Times New Roman"/>
          <w:lang w:eastAsia="ru-RU"/>
        </w:rPr>
        <w:softHyphen/>
        <w:t>дио</w:t>
      </w:r>
      <w:r w:rsidRPr="00570152">
        <w:rPr>
          <w:rFonts w:ascii="Times New Roman" w:eastAsia="Times New Roman" w:hAnsi="Times New Roman" w:cs="Times New Roman"/>
          <w:lang w:eastAsia="ru-RU"/>
        </w:rPr>
        <w:softHyphen/>
        <w:t>вол</w:t>
      </w:r>
      <w:r w:rsidRPr="00570152">
        <w:rPr>
          <w:rFonts w:ascii="Times New Roman" w:eastAsia="Times New Roman" w:hAnsi="Times New Roman" w:cs="Times New Roman"/>
          <w:lang w:eastAsia="ru-RU"/>
        </w:rPr>
        <w:softHyphen/>
        <w:t>на в воз</w:t>
      </w:r>
      <w:r w:rsidRPr="00570152">
        <w:rPr>
          <w:rFonts w:ascii="Times New Roman" w:eastAsia="Times New Roman" w:hAnsi="Times New Roman" w:cs="Times New Roman"/>
          <w:lang w:eastAsia="ru-RU"/>
        </w:rPr>
        <w:softHyphen/>
        <w:t>ду</w:t>
      </w:r>
      <w:r w:rsidRPr="00570152">
        <w:rPr>
          <w:rFonts w:ascii="Times New Roman" w:eastAsia="Times New Roman" w:hAnsi="Times New Roman" w:cs="Times New Roman"/>
          <w:lang w:eastAsia="ru-RU"/>
        </w:rPr>
        <w:softHyphen/>
        <w:t>хе</w:t>
      </w:r>
      <w:r w:rsidRPr="00570152">
        <w:rPr>
          <w:rFonts w:ascii="Times New Roman" w:eastAsia="Times New Roman" w:hAnsi="Times New Roman" w:cs="Times New Roman"/>
          <w:lang w:eastAsia="ru-RU"/>
        </w:rPr>
        <w:br/>
        <w:t>4) све</w:t>
      </w:r>
      <w:r w:rsidRPr="00570152">
        <w:rPr>
          <w:rFonts w:ascii="Times New Roman" w:eastAsia="Times New Roman" w:hAnsi="Times New Roman" w:cs="Times New Roman"/>
          <w:lang w:eastAsia="ru-RU"/>
        </w:rPr>
        <w:softHyphen/>
        <w:t>то</w:t>
      </w:r>
      <w:r w:rsidRPr="00570152">
        <w:rPr>
          <w:rFonts w:ascii="Times New Roman" w:eastAsia="Times New Roman" w:hAnsi="Times New Roman" w:cs="Times New Roman"/>
          <w:lang w:eastAsia="ru-RU"/>
        </w:rPr>
        <w:softHyphen/>
        <w:t>вая волна в воз</w:t>
      </w:r>
      <w:r w:rsidRPr="00570152">
        <w:rPr>
          <w:rFonts w:ascii="Times New Roman" w:eastAsia="Times New Roman" w:hAnsi="Times New Roman" w:cs="Times New Roman"/>
          <w:lang w:eastAsia="ru-RU"/>
        </w:rPr>
        <w:softHyphen/>
        <w:t>ду</w:t>
      </w:r>
      <w:r w:rsidRPr="00570152">
        <w:rPr>
          <w:rFonts w:ascii="Times New Roman" w:eastAsia="Times New Roman" w:hAnsi="Times New Roman" w:cs="Times New Roman"/>
          <w:lang w:eastAsia="ru-RU"/>
        </w:rPr>
        <w:softHyphen/>
        <w:t>хе</w:t>
      </w:r>
    </w:p>
    <w:p w:rsidR="00F22911" w:rsidRPr="00570152" w:rsidRDefault="00F22911" w:rsidP="003D24F6">
      <w:pPr>
        <w:spacing w:after="0" w:line="240" w:lineRule="auto"/>
        <w:rPr>
          <w:rFonts w:ascii="Times New Roman" w:eastAsia="Times New Roman" w:hAnsi="Times New Roman" w:cs="Times New Roman"/>
          <w:b/>
          <w:bCs/>
          <w:lang w:eastAsia="ru-RU"/>
        </w:rPr>
        <w:sectPr w:rsidR="00F22911" w:rsidRPr="00570152" w:rsidSect="000E5ED3">
          <w:type w:val="continuous"/>
          <w:pgSz w:w="11906" w:h="16838"/>
          <w:pgMar w:top="680" w:right="680" w:bottom="680" w:left="680" w:header="709" w:footer="709" w:gutter="0"/>
          <w:cols w:num="2" w:space="708"/>
          <w:docGrid w:linePitch="360"/>
        </w:sectPr>
      </w:pPr>
    </w:p>
    <w:p w:rsidR="00F02BDB" w:rsidRPr="00570152" w:rsidRDefault="00F02BDB"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b/>
          <w:bCs/>
          <w:lang w:eastAsia="ru-RU"/>
        </w:rPr>
        <w:lastRenderedPageBreak/>
        <w:t>6.</w:t>
      </w:r>
      <w:r w:rsidRPr="00570152">
        <w:rPr>
          <w:rFonts w:ascii="Times New Roman" w:eastAsia="Times New Roman" w:hAnsi="Times New Roman" w:cs="Times New Roman"/>
          <w:lang w:eastAsia="ru-RU"/>
        </w:rPr>
        <w:t xml:space="preserve"> Зву</w:t>
      </w:r>
      <w:r w:rsidRPr="00570152">
        <w:rPr>
          <w:rFonts w:ascii="Times New Roman" w:eastAsia="Times New Roman" w:hAnsi="Times New Roman" w:cs="Times New Roman"/>
          <w:lang w:eastAsia="ru-RU"/>
        </w:rPr>
        <w:softHyphen/>
        <w:t>ко</w:t>
      </w:r>
      <w:r w:rsidRPr="00570152">
        <w:rPr>
          <w:rFonts w:ascii="Times New Roman" w:eastAsia="Times New Roman" w:hAnsi="Times New Roman" w:cs="Times New Roman"/>
          <w:lang w:eastAsia="ru-RU"/>
        </w:rPr>
        <w:softHyphen/>
        <w:t>вые волны могут рас</w:t>
      </w:r>
      <w:r w:rsidRPr="00570152">
        <w:rPr>
          <w:rFonts w:ascii="Times New Roman" w:eastAsia="Times New Roman" w:hAnsi="Times New Roman" w:cs="Times New Roman"/>
          <w:lang w:eastAsia="ru-RU"/>
        </w:rPr>
        <w:softHyphen/>
        <w:t>про</w:t>
      </w:r>
      <w:r w:rsidRPr="00570152">
        <w:rPr>
          <w:rFonts w:ascii="Times New Roman" w:eastAsia="Times New Roman" w:hAnsi="Times New Roman" w:cs="Times New Roman"/>
          <w:lang w:eastAsia="ru-RU"/>
        </w:rPr>
        <w:softHyphen/>
        <w:t>стра</w:t>
      </w:r>
      <w:r w:rsidRPr="00570152">
        <w:rPr>
          <w:rFonts w:ascii="Times New Roman" w:eastAsia="Times New Roman" w:hAnsi="Times New Roman" w:cs="Times New Roman"/>
          <w:lang w:eastAsia="ru-RU"/>
        </w:rPr>
        <w:softHyphen/>
        <w:t>нять</w:t>
      </w:r>
      <w:r w:rsidRPr="00570152">
        <w:rPr>
          <w:rFonts w:ascii="Times New Roman" w:eastAsia="Times New Roman" w:hAnsi="Times New Roman" w:cs="Times New Roman"/>
          <w:lang w:eastAsia="ru-RU"/>
        </w:rPr>
        <w:softHyphen/>
        <w:t>ся</w:t>
      </w:r>
    </w:p>
    <w:p w:rsidR="00F22911" w:rsidRPr="00570152" w:rsidRDefault="00F22911" w:rsidP="003D24F6">
      <w:pPr>
        <w:spacing w:after="0" w:line="240" w:lineRule="auto"/>
        <w:rPr>
          <w:rFonts w:ascii="Times New Roman" w:eastAsia="Times New Roman" w:hAnsi="Times New Roman" w:cs="Times New Roman"/>
          <w:lang w:eastAsia="ru-RU"/>
        </w:rPr>
        <w:sectPr w:rsidR="00F22911" w:rsidRPr="00570152" w:rsidSect="000E5ED3">
          <w:type w:val="continuous"/>
          <w:pgSz w:w="11906" w:h="16838"/>
          <w:pgMar w:top="680" w:right="680" w:bottom="680" w:left="680" w:header="709" w:footer="709" w:gutter="0"/>
          <w:cols w:space="708"/>
          <w:docGrid w:linePitch="360"/>
        </w:sectPr>
      </w:pPr>
    </w:p>
    <w:p w:rsidR="00F02BDB" w:rsidRPr="00570152" w:rsidRDefault="00F02BDB"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1) в газах, жид</w:t>
      </w:r>
      <w:r w:rsidRPr="00570152">
        <w:rPr>
          <w:rFonts w:ascii="Times New Roman" w:eastAsia="Times New Roman" w:hAnsi="Times New Roman" w:cs="Times New Roman"/>
          <w:lang w:eastAsia="ru-RU"/>
        </w:rPr>
        <w:softHyphen/>
        <w:t>ко</w:t>
      </w:r>
      <w:r w:rsidRPr="00570152">
        <w:rPr>
          <w:rFonts w:ascii="Times New Roman" w:eastAsia="Times New Roman" w:hAnsi="Times New Roman" w:cs="Times New Roman"/>
          <w:lang w:eastAsia="ru-RU"/>
        </w:rPr>
        <w:softHyphen/>
        <w:t>стях и твёрдых телах</w:t>
      </w:r>
      <w:r w:rsidRPr="00570152">
        <w:rPr>
          <w:rFonts w:ascii="Times New Roman" w:eastAsia="Times New Roman" w:hAnsi="Times New Roman" w:cs="Times New Roman"/>
          <w:lang w:eastAsia="ru-RU"/>
        </w:rPr>
        <w:br/>
        <w:t>2) толь</w:t>
      </w:r>
      <w:r w:rsidRPr="00570152">
        <w:rPr>
          <w:rFonts w:ascii="Times New Roman" w:eastAsia="Times New Roman" w:hAnsi="Times New Roman" w:cs="Times New Roman"/>
          <w:lang w:eastAsia="ru-RU"/>
        </w:rPr>
        <w:softHyphen/>
        <w:t>ко в твёрдых телах</w:t>
      </w:r>
      <w:r w:rsidRPr="00570152">
        <w:rPr>
          <w:rFonts w:ascii="Times New Roman" w:eastAsia="Times New Roman" w:hAnsi="Times New Roman" w:cs="Times New Roman"/>
          <w:lang w:eastAsia="ru-RU"/>
        </w:rPr>
        <w:br/>
      </w:r>
      <w:r w:rsidRPr="00570152">
        <w:rPr>
          <w:rFonts w:ascii="Times New Roman" w:eastAsia="Times New Roman" w:hAnsi="Times New Roman" w:cs="Times New Roman"/>
          <w:lang w:eastAsia="ru-RU"/>
        </w:rPr>
        <w:lastRenderedPageBreak/>
        <w:t>3) толь</w:t>
      </w:r>
      <w:r w:rsidRPr="00570152">
        <w:rPr>
          <w:rFonts w:ascii="Times New Roman" w:eastAsia="Times New Roman" w:hAnsi="Times New Roman" w:cs="Times New Roman"/>
          <w:lang w:eastAsia="ru-RU"/>
        </w:rPr>
        <w:softHyphen/>
        <w:t>ко в жид</w:t>
      </w:r>
      <w:r w:rsidRPr="00570152">
        <w:rPr>
          <w:rFonts w:ascii="Times New Roman" w:eastAsia="Times New Roman" w:hAnsi="Times New Roman" w:cs="Times New Roman"/>
          <w:lang w:eastAsia="ru-RU"/>
        </w:rPr>
        <w:softHyphen/>
        <w:t>ко</w:t>
      </w:r>
      <w:r w:rsidRPr="00570152">
        <w:rPr>
          <w:rFonts w:ascii="Times New Roman" w:eastAsia="Times New Roman" w:hAnsi="Times New Roman" w:cs="Times New Roman"/>
          <w:lang w:eastAsia="ru-RU"/>
        </w:rPr>
        <w:softHyphen/>
        <w:t>стях</w:t>
      </w:r>
      <w:r w:rsidRPr="00570152">
        <w:rPr>
          <w:rFonts w:ascii="Times New Roman" w:eastAsia="Times New Roman" w:hAnsi="Times New Roman" w:cs="Times New Roman"/>
          <w:lang w:eastAsia="ru-RU"/>
        </w:rPr>
        <w:br/>
        <w:t>4) толь</w:t>
      </w:r>
      <w:r w:rsidRPr="00570152">
        <w:rPr>
          <w:rFonts w:ascii="Times New Roman" w:eastAsia="Times New Roman" w:hAnsi="Times New Roman" w:cs="Times New Roman"/>
          <w:lang w:eastAsia="ru-RU"/>
        </w:rPr>
        <w:softHyphen/>
        <w:t>ко в газах</w:t>
      </w:r>
    </w:p>
    <w:p w:rsidR="00F22911" w:rsidRPr="00570152" w:rsidRDefault="00F22911" w:rsidP="003D24F6">
      <w:pPr>
        <w:spacing w:after="0" w:line="240" w:lineRule="auto"/>
        <w:rPr>
          <w:rFonts w:ascii="Times New Roman" w:eastAsia="Times New Roman" w:hAnsi="Times New Roman" w:cs="Times New Roman"/>
          <w:b/>
          <w:lang w:eastAsia="ru-RU"/>
        </w:rPr>
        <w:sectPr w:rsidR="00F22911" w:rsidRPr="00570152" w:rsidSect="000E5ED3">
          <w:type w:val="continuous"/>
          <w:pgSz w:w="11906" w:h="16838"/>
          <w:pgMar w:top="680" w:right="680" w:bottom="680" w:left="680" w:header="709" w:footer="709" w:gutter="0"/>
          <w:cols w:num="2" w:space="708"/>
          <w:docGrid w:linePitch="360"/>
        </w:sectPr>
      </w:pPr>
    </w:p>
    <w:p w:rsidR="003D661D" w:rsidRPr="00570152" w:rsidRDefault="003D661D"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b/>
          <w:lang w:eastAsia="ru-RU"/>
        </w:rPr>
        <w:lastRenderedPageBreak/>
        <w:t>7.</w:t>
      </w:r>
      <w:r w:rsidRPr="00570152">
        <w:rPr>
          <w:rFonts w:ascii="Times New Roman" w:eastAsia="Times New Roman" w:hAnsi="Times New Roman" w:cs="Times New Roman"/>
          <w:lang w:eastAsia="ru-RU"/>
        </w:rPr>
        <w:t xml:space="preserve"> Звуковая волна переходит из воды в воздух. Как меняются при этом частота и скорость звука?</w:t>
      </w:r>
    </w:p>
    <w:p w:rsidR="003D661D" w:rsidRPr="00570152" w:rsidRDefault="003D661D"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1)Частота не изменяется, скорость увеличивается.</w:t>
      </w:r>
    </w:p>
    <w:p w:rsidR="003D661D" w:rsidRPr="00570152" w:rsidRDefault="004B427F" w:rsidP="003D24F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anchor distT="0" distB="0" distL="114300" distR="114300" simplePos="0" relativeHeight="251666432" behindDoc="0" locked="0" layoutInCell="1" allowOverlap="1">
            <wp:simplePos x="0" y="0"/>
            <wp:positionH relativeFrom="column">
              <wp:posOffset>5461635</wp:posOffset>
            </wp:positionH>
            <wp:positionV relativeFrom="paragraph">
              <wp:posOffset>67310</wp:posOffset>
            </wp:positionV>
            <wp:extent cx="955675" cy="1466215"/>
            <wp:effectExtent l="19050" t="0" r="0" b="0"/>
            <wp:wrapNone/>
            <wp:docPr id="183" name="Рисунок 183" descr="http://opengia.ru/resources/e6f972a3be79e3118855001fc68344c9-G14403-e6f972a3be79e3118855001fc68344c9-2-1393334396/rep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opengia.ru/resources/e6f972a3be79e3118855001fc68344c9-G14403-e6f972a3be79e3118855001fc68344c9-2-1393334396/repr-0.jpg"/>
                    <pic:cNvPicPr>
                      <a:picLocks noChangeAspect="1" noChangeArrowheads="1"/>
                    </pic:cNvPicPr>
                  </pic:nvPicPr>
                  <pic:blipFill>
                    <a:blip r:embed="rId25" cstate="print"/>
                    <a:srcRect/>
                    <a:stretch>
                      <a:fillRect/>
                    </a:stretch>
                  </pic:blipFill>
                  <pic:spPr bwMode="auto">
                    <a:xfrm>
                      <a:off x="0" y="0"/>
                      <a:ext cx="955675" cy="1466215"/>
                    </a:xfrm>
                    <a:prstGeom prst="rect">
                      <a:avLst/>
                    </a:prstGeom>
                    <a:noFill/>
                    <a:ln w="9525">
                      <a:noFill/>
                      <a:miter lim="800000"/>
                      <a:headEnd/>
                      <a:tailEnd/>
                    </a:ln>
                  </pic:spPr>
                </pic:pic>
              </a:graphicData>
            </a:graphic>
          </wp:anchor>
        </w:drawing>
      </w:r>
      <w:r w:rsidR="003D661D" w:rsidRPr="00570152">
        <w:rPr>
          <w:rFonts w:ascii="Times New Roman" w:eastAsia="Times New Roman" w:hAnsi="Times New Roman" w:cs="Times New Roman"/>
          <w:lang w:eastAsia="ru-RU"/>
        </w:rPr>
        <w:t>2)Частота не изменяется, скорость уменьшается.</w:t>
      </w:r>
    </w:p>
    <w:p w:rsidR="003D661D" w:rsidRPr="00570152" w:rsidRDefault="003D661D"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3)Частота увеличивается, скорость не изменяется.</w:t>
      </w:r>
    </w:p>
    <w:p w:rsidR="00B1402E" w:rsidRPr="00570152" w:rsidRDefault="003D661D" w:rsidP="003D24F6">
      <w:pPr>
        <w:spacing w:after="0" w:line="240" w:lineRule="auto"/>
      </w:pPr>
      <w:r w:rsidRPr="00570152">
        <w:rPr>
          <w:rFonts w:ascii="Times New Roman" w:eastAsia="Times New Roman" w:hAnsi="Times New Roman" w:cs="Times New Roman"/>
          <w:lang w:eastAsia="ru-RU"/>
        </w:rPr>
        <w:t>4)Частота уменьшается, скорость не изменяется</w:t>
      </w:r>
    </w:p>
    <w:p w:rsidR="00E21960" w:rsidRPr="00570152" w:rsidRDefault="00E21960" w:rsidP="00F22911">
      <w:pPr>
        <w:spacing w:after="0" w:line="240" w:lineRule="auto"/>
        <w:ind w:right="2102"/>
        <w:rPr>
          <w:rFonts w:ascii="Times New Roman" w:eastAsia="Times New Roman" w:hAnsi="Times New Roman" w:cs="Times New Roman"/>
          <w:lang w:eastAsia="ru-RU"/>
        </w:rPr>
      </w:pPr>
      <w:r w:rsidRPr="00570152">
        <w:rPr>
          <w:rFonts w:ascii="Times New Roman" w:eastAsia="Times New Roman" w:hAnsi="Times New Roman" w:cs="Times New Roman"/>
          <w:b/>
          <w:lang w:eastAsia="ru-RU"/>
        </w:rPr>
        <w:t xml:space="preserve">8. </w:t>
      </w:r>
      <w:r w:rsidRPr="00570152">
        <w:rPr>
          <w:rFonts w:ascii="Times New Roman" w:eastAsia="Times New Roman" w:hAnsi="Times New Roman" w:cs="Times New Roman"/>
          <w:lang w:eastAsia="ru-RU"/>
        </w:rPr>
        <w:t>Математический маятник совершает колебания между положениями 1 и 3 (см. рис).</w:t>
      </w:r>
      <w:r w:rsidR="00F22911" w:rsidRPr="00570152">
        <w:rPr>
          <w:rFonts w:ascii="Times New Roman" w:eastAsia="Times New Roman" w:hAnsi="Times New Roman" w:cs="Times New Roman"/>
          <w:lang w:eastAsia="ru-RU"/>
        </w:rPr>
        <w:t xml:space="preserve"> </w:t>
      </w:r>
      <w:r w:rsidRPr="00570152">
        <w:rPr>
          <w:rFonts w:ascii="Times New Roman" w:eastAsia="Times New Roman" w:hAnsi="Times New Roman" w:cs="Times New Roman"/>
          <w:lang w:eastAsia="ru-RU"/>
        </w:rPr>
        <w:t>Какие значения кинетической и потенциальной энергии имеет маятник в положении 3?</w:t>
      </w:r>
    </w:p>
    <w:p w:rsidR="00E21960" w:rsidRPr="00570152" w:rsidRDefault="00E21960" w:rsidP="00F22911">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1)кинетическая энергия максимальна, потенциальная энергия равна нулю</w:t>
      </w:r>
    </w:p>
    <w:p w:rsidR="00E21960" w:rsidRPr="00570152" w:rsidRDefault="00E21960" w:rsidP="00F22911">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2)кинетическая энергия равна нулю, потенциальная энергия максимальна</w:t>
      </w:r>
    </w:p>
    <w:p w:rsidR="00E21960" w:rsidRPr="00570152" w:rsidRDefault="00E21960" w:rsidP="00F22911">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 xml:space="preserve">3)кинетическая энергия и, потенциальная энергия </w:t>
      </w:r>
      <w:proofErr w:type="gramStart"/>
      <w:r w:rsidRPr="00570152">
        <w:rPr>
          <w:rFonts w:ascii="Times New Roman" w:eastAsia="Times New Roman" w:hAnsi="Times New Roman" w:cs="Times New Roman"/>
          <w:lang w:eastAsia="ru-RU"/>
        </w:rPr>
        <w:t>максимальны</w:t>
      </w:r>
      <w:proofErr w:type="gramEnd"/>
    </w:p>
    <w:p w:rsidR="00E21960" w:rsidRPr="00570152" w:rsidRDefault="00E21960" w:rsidP="00F22911">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4)кинетическая энергия равна нулю, потенциальная энергия минимальна</w:t>
      </w:r>
    </w:p>
    <w:p w:rsidR="003D24F6" w:rsidRPr="00570152" w:rsidRDefault="00F22911" w:rsidP="00F22911">
      <w:pPr>
        <w:spacing w:after="0" w:line="240" w:lineRule="auto"/>
        <w:ind w:right="5363"/>
        <w:rPr>
          <w:rFonts w:ascii="Times New Roman" w:eastAsia="Times New Roman" w:hAnsi="Times New Roman" w:cs="Times New Roman"/>
          <w:lang w:eastAsia="ru-RU"/>
        </w:rPr>
      </w:pPr>
      <w:r w:rsidRPr="00570152">
        <w:rPr>
          <w:rFonts w:ascii="Times New Roman" w:eastAsia="Times New Roman" w:hAnsi="Times New Roman" w:cs="Times New Roman"/>
          <w:b/>
          <w:noProof/>
          <w:lang w:eastAsia="ru-RU"/>
        </w:rPr>
        <w:drawing>
          <wp:anchor distT="0" distB="0" distL="114300" distR="114300" simplePos="0" relativeHeight="251667456" behindDoc="0" locked="0" layoutInCell="1" allowOverlap="1">
            <wp:simplePos x="0" y="0"/>
            <wp:positionH relativeFrom="column">
              <wp:posOffset>3484593</wp:posOffset>
            </wp:positionH>
            <wp:positionV relativeFrom="paragraph">
              <wp:posOffset>87906</wp:posOffset>
            </wp:positionV>
            <wp:extent cx="2801788" cy="1268083"/>
            <wp:effectExtent l="19050" t="0" r="0" b="0"/>
            <wp:wrapNone/>
            <wp:docPr id="47" name="Рисунок 47" descr="http://opengia.ru/resources/15077D81F36BABE64C18293314493004-GIAPHIS2008var0315-15077D81F36BABE64C18293314493004-1-1391529752/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opengia.ru/resources/15077D81F36BABE64C18293314493004-GIAPHIS2008var0315-15077D81F36BABE64C18293314493004-1-1391529752/repr-0.png"/>
                    <pic:cNvPicPr>
                      <a:picLocks noChangeAspect="1" noChangeArrowheads="1"/>
                    </pic:cNvPicPr>
                  </pic:nvPicPr>
                  <pic:blipFill>
                    <a:blip r:embed="rId26" cstate="print"/>
                    <a:srcRect/>
                    <a:stretch>
                      <a:fillRect/>
                    </a:stretch>
                  </pic:blipFill>
                  <pic:spPr bwMode="auto">
                    <a:xfrm>
                      <a:off x="0" y="0"/>
                      <a:ext cx="2801788" cy="1268083"/>
                    </a:xfrm>
                    <a:prstGeom prst="rect">
                      <a:avLst/>
                    </a:prstGeom>
                    <a:noFill/>
                    <a:ln w="9525">
                      <a:noFill/>
                      <a:miter lim="800000"/>
                      <a:headEnd/>
                      <a:tailEnd/>
                    </a:ln>
                  </pic:spPr>
                </pic:pic>
              </a:graphicData>
            </a:graphic>
          </wp:anchor>
        </w:drawing>
      </w:r>
      <w:r w:rsidRPr="00570152">
        <w:rPr>
          <w:rFonts w:ascii="Times New Roman" w:eastAsia="Times New Roman" w:hAnsi="Times New Roman" w:cs="Times New Roman"/>
          <w:b/>
          <w:lang w:eastAsia="ru-RU"/>
        </w:rPr>
        <w:t xml:space="preserve">9. </w:t>
      </w:r>
      <w:r w:rsidR="003D24F6" w:rsidRPr="00570152">
        <w:rPr>
          <w:rFonts w:ascii="Times New Roman" w:eastAsia="Times New Roman" w:hAnsi="Times New Roman" w:cs="Times New Roman"/>
          <w:lang w:eastAsia="ru-RU"/>
        </w:rPr>
        <w:t>Необходимо экспериментально установить, зависит ли период колебаний математического маятника от длины нити. Какую из указанных пар маятников можно использовать для этой цели?</w:t>
      </w:r>
    </w:p>
    <w:p w:rsidR="003D24F6" w:rsidRPr="00570152" w:rsidRDefault="003D24F6"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1)А и Г</w:t>
      </w:r>
    </w:p>
    <w:p w:rsidR="003D24F6" w:rsidRPr="00570152" w:rsidRDefault="003D24F6"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2)Б и</w:t>
      </w:r>
      <w:proofErr w:type="gramStart"/>
      <w:r w:rsidRPr="00570152">
        <w:rPr>
          <w:rFonts w:ascii="Times New Roman" w:eastAsia="Times New Roman" w:hAnsi="Times New Roman" w:cs="Times New Roman"/>
          <w:lang w:eastAsia="ru-RU"/>
        </w:rPr>
        <w:t xml:space="preserve"> В</w:t>
      </w:r>
      <w:proofErr w:type="gramEnd"/>
    </w:p>
    <w:p w:rsidR="003D24F6" w:rsidRPr="00570152" w:rsidRDefault="003D24F6"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3)Б и Г</w:t>
      </w:r>
    </w:p>
    <w:p w:rsidR="003D24F6" w:rsidRPr="00570152" w:rsidRDefault="003D24F6"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4)В и Г</w:t>
      </w:r>
    </w:p>
    <w:p w:rsidR="00E21960" w:rsidRPr="00570152" w:rsidRDefault="00F22911"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b/>
          <w:lang w:eastAsia="ru-RU"/>
        </w:rPr>
        <w:t>10.</w:t>
      </w:r>
      <w:r w:rsidRPr="00570152">
        <w:rPr>
          <w:rFonts w:ascii="Times New Roman" w:eastAsia="Times New Roman" w:hAnsi="Times New Roman" w:cs="Times New Roman"/>
          <w:lang w:eastAsia="ru-RU"/>
        </w:rPr>
        <w:t xml:space="preserve"> </w:t>
      </w:r>
      <w:r w:rsidR="00E21960" w:rsidRPr="00570152">
        <w:rPr>
          <w:rFonts w:ascii="Times New Roman" w:eastAsia="Times New Roman" w:hAnsi="Times New Roman" w:cs="Times New Roman"/>
          <w:lang w:eastAsia="ru-RU"/>
        </w:rPr>
        <w:t>Установите соответствие между физическими величинами и их возможными изменениями, анализируя следующую ситуацию: «</w:t>
      </w:r>
      <w:proofErr w:type="gramStart"/>
      <w:r w:rsidR="00E21960" w:rsidRPr="00570152">
        <w:rPr>
          <w:rFonts w:ascii="Times New Roman" w:eastAsia="Times New Roman" w:hAnsi="Times New Roman" w:cs="Times New Roman"/>
          <w:lang w:eastAsia="ru-RU"/>
        </w:rPr>
        <w:t>Нитяной</w:t>
      </w:r>
      <w:proofErr w:type="gramEnd"/>
      <w:r w:rsidR="00E21960" w:rsidRPr="00570152">
        <w:rPr>
          <w:rFonts w:ascii="Times New Roman" w:eastAsia="Times New Roman" w:hAnsi="Times New Roman" w:cs="Times New Roman"/>
          <w:lang w:eastAsia="ru-RU"/>
        </w:rPr>
        <w:t xml:space="preserve"> маятник совершает незатухающие гармонические колебания. Если увеличить длину нити маятника, не меняя его массу и начальную высоту подъема от положения равновесия, то …»</w:t>
      </w:r>
    </w:p>
    <w:p w:rsidR="00F22911" w:rsidRPr="00570152" w:rsidRDefault="00F22911" w:rsidP="003D24F6">
      <w:pPr>
        <w:spacing w:after="0" w:line="240" w:lineRule="auto"/>
        <w:rPr>
          <w:rFonts w:ascii="Times New Roman" w:eastAsia="Times New Roman" w:hAnsi="Times New Roman" w:cs="Times New Roman"/>
          <w:lang w:eastAsia="ru-RU"/>
        </w:rPr>
        <w:sectPr w:rsidR="00F22911" w:rsidRPr="00570152" w:rsidSect="000E5ED3">
          <w:type w:val="continuous"/>
          <w:pgSz w:w="11906" w:h="16838"/>
          <w:pgMar w:top="680" w:right="680" w:bottom="680" w:left="680" w:header="709" w:footer="709" w:gutter="0"/>
          <w:cols w:space="708"/>
          <w:docGrid w:linePitch="360"/>
        </w:sectPr>
      </w:pP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ФИЗИЧЕСКАЯ ВЕЛИЧИНА</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А</w:t>
      </w:r>
      <w:proofErr w:type="gramStart"/>
      <w:r w:rsidRPr="00570152">
        <w:rPr>
          <w:rFonts w:ascii="Times New Roman" w:eastAsia="Times New Roman" w:hAnsi="Times New Roman" w:cs="Times New Roman"/>
          <w:lang w:eastAsia="ru-RU"/>
        </w:rPr>
        <w:t>)п</w:t>
      </w:r>
      <w:proofErr w:type="gramEnd"/>
      <w:r w:rsidRPr="00570152">
        <w:rPr>
          <w:rFonts w:ascii="Times New Roman" w:eastAsia="Times New Roman" w:hAnsi="Times New Roman" w:cs="Times New Roman"/>
          <w:lang w:eastAsia="ru-RU"/>
        </w:rPr>
        <w:t>ериод колебаний</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Б</w:t>
      </w:r>
      <w:proofErr w:type="gramStart"/>
      <w:r w:rsidRPr="00570152">
        <w:rPr>
          <w:rFonts w:ascii="Times New Roman" w:eastAsia="Times New Roman" w:hAnsi="Times New Roman" w:cs="Times New Roman"/>
          <w:lang w:eastAsia="ru-RU"/>
        </w:rPr>
        <w:t>)ч</w:t>
      </w:r>
      <w:proofErr w:type="gramEnd"/>
      <w:r w:rsidRPr="00570152">
        <w:rPr>
          <w:rFonts w:ascii="Times New Roman" w:eastAsia="Times New Roman" w:hAnsi="Times New Roman" w:cs="Times New Roman"/>
          <w:lang w:eastAsia="ru-RU"/>
        </w:rPr>
        <w:t>астота колебаний</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В</w:t>
      </w:r>
      <w:proofErr w:type="gramStart"/>
      <w:r w:rsidRPr="00570152">
        <w:rPr>
          <w:rFonts w:ascii="Times New Roman" w:eastAsia="Times New Roman" w:hAnsi="Times New Roman" w:cs="Times New Roman"/>
          <w:lang w:eastAsia="ru-RU"/>
        </w:rPr>
        <w:t>)м</w:t>
      </w:r>
      <w:proofErr w:type="gramEnd"/>
      <w:r w:rsidRPr="00570152">
        <w:rPr>
          <w:rFonts w:ascii="Times New Roman" w:eastAsia="Times New Roman" w:hAnsi="Times New Roman" w:cs="Times New Roman"/>
          <w:lang w:eastAsia="ru-RU"/>
        </w:rPr>
        <w:t>аксимальная кинетическая энергия маятника</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ХАРАКТЕР ИЗМЕНЕНИЯ</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1)увеличится</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2)уменьшится</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3)не изменится</w:t>
      </w:r>
    </w:p>
    <w:p w:rsidR="00F22911" w:rsidRPr="00570152" w:rsidRDefault="00F22911" w:rsidP="003D24F6">
      <w:pPr>
        <w:spacing w:after="0" w:line="240" w:lineRule="auto"/>
        <w:rPr>
          <w:rFonts w:ascii="Times New Roman" w:eastAsia="Times New Roman" w:hAnsi="Times New Roman" w:cs="Times New Roman"/>
          <w:b/>
          <w:lang w:eastAsia="ru-RU"/>
        </w:rPr>
        <w:sectPr w:rsidR="00F22911" w:rsidRPr="00570152" w:rsidSect="000E5ED3">
          <w:type w:val="continuous"/>
          <w:pgSz w:w="11906" w:h="16838"/>
          <w:pgMar w:top="680" w:right="680" w:bottom="680" w:left="680" w:header="709" w:footer="709" w:gutter="0"/>
          <w:cols w:num="2" w:space="282"/>
          <w:docGrid w:linePitch="360"/>
        </w:sectPr>
      </w:pPr>
    </w:p>
    <w:p w:rsidR="00E21960" w:rsidRPr="00570152" w:rsidRDefault="00F22911"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b/>
          <w:lang w:eastAsia="ru-RU"/>
        </w:rPr>
        <w:lastRenderedPageBreak/>
        <w:t>11.</w:t>
      </w:r>
      <w:r w:rsidR="00E21960" w:rsidRPr="00570152">
        <w:rPr>
          <w:rFonts w:ascii="Times New Roman" w:eastAsia="Times New Roman" w:hAnsi="Times New Roman" w:cs="Times New Roman"/>
          <w:lang w:eastAsia="ru-RU"/>
        </w:rPr>
        <w:t>Для каждого физического понятия из первого столбца подберите соответствующий пример из второго столбца.</w:t>
      </w:r>
    </w:p>
    <w:p w:rsidR="00F22911" w:rsidRPr="00570152" w:rsidRDefault="00F22911" w:rsidP="003D24F6">
      <w:pPr>
        <w:spacing w:after="0" w:line="240" w:lineRule="auto"/>
        <w:rPr>
          <w:rFonts w:ascii="Times New Roman" w:eastAsia="Times New Roman" w:hAnsi="Times New Roman" w:cs="Times New Roman"/>
          <w:lang w:eastAsia="ru-RU"/>
        </w:rPr>
        <w:sectPr w:rsidR="00F22911" w:rsidRPr="00570152" w:rsidSect="000E5ED3">
          <w:type w:val="continuous"/>
          <w:pgSz w:w="11906" w:h="16838"/>
          <w:pgMar w:top="680" w:right="680" w:bottom="680" w:left="680" w:header="709" w:footer="709" w:gutter="0"/>
          <w:cols w:space="708"/>
          <w:docGrid w:linePitch="360"/>
        </w:sectPr>
      </w:pP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ФИЗИЧЕСКИЕ ПОНЯТИЯ</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А</w:t>
      </w:r>
      <w:proofErr w:type="gramStart"/>
      <w:r w:rsidRPr="00570152">
        <w:rPr>
          <w:rFonts w:ascii="Times New Roman" w:eastAsia="Times New Roman" w:hAnsi="Times New Roman" w:cs="Times New Roman"/>
          <w:lang w:eastAsia="ru-RU"/>
        </w:rPr>
        <w:t>)Ф</w:t>
      </w:r>
      <w:proofErr w:type="gramEnd"/>
      <w:r w:rsidRPr="00570152">
        <w:rPr>
          <w:rFonts w:ascii="Times New Roman" w:eastAsia="Times New Roman" w:hAnsi="Times New Roman" w:cs="Times New Roman"/>
          <w:lang w:eastAsia="ru-RU"/>
        </w:rPr>
        <w:t>изическая величина</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Б</w:t>
      </w:r>
      <w:proofErr w:type="gramStart"/>
      <w:r w:rsidRPr="00570152">
        <w:rPr>
          <w:rFonts w:ascii="Times New Roman" w:eastAsia="Times New Roman" w:hAnsi="Times New Roman" w:cs="Times New Roman"/>
          <w:lang w:eastAsia="ru-RU"/>
        </w:rPr>
        <w:t>)Ф</w:t>
      </w:r>
      <w:proofErr w:type="gramEnd"/>
      <w:r w:rsidRPr="00570152">
        <w:rPr>
          <w:rFonts w:ascii="Times New Roman" w:eastAsia="Times New Roman" w:hAnsi="Times New Roman" w:cs="Times New Roman"/>
          <w:lang w:eastAsia="ru-RU"/>
        </w:rPr>
        <w:t>изическое явление</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В</w:t>
      </w:r>
      <w:proofErr w:type="gramStart"/>
      <w:r w:rsidRPr="00570152">
        <w:rPr>
          <w:rFonts w:ascii="Times New Roman" w:eastAsia="Times New Roman" w:hAnsi="Times New Roman" w:cs="Times New Roman"/>
          <w:lang w:eastAsia="ru-RU"/>
        </w:rPr>
        <w:t>)Ф</w:t>
      </w:r>
      <w:proofErr w:type="gramEnd"/>
      <w:r w:rsidRPr="00570152">
        <w:rPr>
          <w:rFonts w:ascii="Times New Roman" w:eastAsia="Times New Roman" w:hAnsi="Times New Roman" w:cs="Times New Roman"/>
          <w:lang w:eastAsia="ru-RU"/>
        </w:rPr>
        <w:t xml:space="preserve">изический закон (закономерность) </w:t>
      </w:r>
    </w:p>
    <w:p w:rsidR="00E21960" w:rsidRPr="00570152" w:rsidRDefault="00F22911"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br w:type="column"/>
      </w:r>
      <w:r w:rsidR="00E21960" w:rsidRPr="00570152">
        <w:rPr>
          <w:rFonts w:ascii="Times New Roman" w:eastAsia="Times New Roman" w:hAnsi="Times New Roman" w:cs="Times New Roman"/>
          <w:lang w:eastAsia="ru-RU"/>
        </w:rPr>
        <w:lastRenderedPageBreak/>
        <w:t>ПРИМЕРЫ</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1)Угол отражения звуковой волны на границе двух сред равен углу падения</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2)Источник звуковой волны</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3)Эхолот</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4)Огибание звуковой волной деревьев в лесу</w:t>
      </w:r>
    </w:p>
    <w:p w:rsidR="00B1402E" w:rsidRPr="00570152" w:rsidRDefault="00E21960" w:rsidP="003D24F6">
      <w:pPr>
        <w:spacing w:after="0" w:line="240" w:lineRule="auto"/>
      </w:pPr>
      <w:r w:rsidRPr="00570152">
        <w:rPr>
          <w:rFonts w:ascii="Times New Roman" w:eastAsia="Times New Roman" w:hAnsi="Times New Roman" w:cs="Times New Roman"/>
          <w:lang w:eastAsia="ru-RU"/>
        </w:rPr>
        <w:t>5)Амплитуда звуковой волны</w:t>
      </w:r>
    </w:p>
    <w:p w:rsidR="00F22911" w:rsidRPr="00570152" w:rsidRDefault="00F22911" w:rsidP="003D24F6">
      <w:pPr>
        <w:spacing w:after="0" w:line="240" w:lineRule="auto"/>
        <w:rPr>
          <w:rFonts w:ascii="Times New Roman" w:eastAsia="Times New Roman" w:hAnsi="Times New Roman" w:cs="Times New Roman"/>
          <w:b/>
          <w:lang w:eastAsia="ru-RU"/>
        </w:rPr>
        <w:sectPr w:rsidR="00F22911" w:rsidRPr="00570152" w:rsidSect="000E5ED3">
          <w:type w:val="continuous"/>
          <w:pgSz w:w="11906" w:h="16838"/>
          <w:pgMar w:top="680" w:right="680" w:bottom="680" w:left="680" w:header="709" w:footer="709" w:gutter="0"/>
          <w:cols w:num="2" w:space="286"/>
          <w:docGrid w:linePitch="360"/>
        </w:sectPr>
      </w:pPr>
    </w:p>
    <w:p w:rsidR="003D24F6" w:rsidRPr="00570152" w:rsidRDefault="00F22911" w:rsidP="00F22911">
      <w:pPr>
        <w:spacing w:after="0" w:line="240" w:lineRule="auto"/>
        <w:ind w:right="3520"/>
        <w:rPr>
          <w:rFonts w:ascii="Times New Roman" w:eastAsia="Times New Roman" w:hAnsi="Times New Roman" w:cs="Times New Roman"/>
          <w:lang w:eastAsia="ru-RU"/>
        </w:rPr>
      </w:pPr>
      <w:r w:rsidRPr="00570152">
        <w:rPr>
          <w:rFonts w:ascii="Times New Roman" w:eastAsia="Times New Roman" w:hAnsi="Times New Roman" w:cs="Times New Roman"/>
          <w:b/>
          <w:noProof/>
          <w:lang w:eastAsia="ru-RU"/>
        </w:rPr>
        <w:lastRenderedPageBreak/>
        <w:drawing>
          <wp:anchor distT="0" distB="0" distL="114300" distR="114300" simplePos="0" relativeHeight="251668480" behindDoc="0" locked="0" layoutInCell="1" allowOverlap="1">
            <wp:simplePos x="0" y="0"/>
            <wp:positionH relativeFrom="column">
              <wp:posOffset>5065503</wp:posOffset>
            </wp:positionH>
            <wp:positionV relativeFrom="paragraph">
              <wp:posOffset>-43132</wp:posOffset>
            </wp:positionV>
            <wp:extent cx="1352550" cy="785004"/>
            <wp:effectExtent l="19050" t="0" r="0" b="0"/>
            <wp:wrapNone/>
            <wp:docPr id="121" name="Рисунок 121" descr="http://opengia.ru/resources/919C37FCEAD0972E46BF3BF8C514B8BE-G142230-innerimg0/rep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opengia.ru/resources/919C37FCEAD0972E46BF3BF8C514B8BE-G142230-innerimg0/repr-0.jpg"/>
                    <pic:cNvPicPr>
                      <a:picLocks noChangeAspect="1" noChangeArrowheads="1"/>
                    </pic:cNvPicPr>
                  </pic:nvPicPr>
                  <pic:blipFill>
                    <a:blip r:embed="rId27" cstate="print"/>
                    <a:srcRect/>
                    <a:stretch>
                      <a:fillRect/>
                    </a:stretch>
                  </pic:blipFill>
                  <pic:spPr bwMode="auto">
                    <a:xfrm>
                      <a:off x="0" y="0"/>
                      <a:ext cx="1352550" cy="785004"/>
                    </a:xfrm>
                    <a:prstGeom prst="rect">
                      <a:avLst/>
                    </a:prstGeom>
                    <a:noFill/>
                    <a:ln w="9525">
                      <a:noFill/>
                      <a:miter lim="800000"/>
                      <a:headEnd/>
                      <a:tailEnd/>
                    </a:ln>
                  </pic:spPr>
                </pic:pic>
              </a:graphicData>
            </a:graphic>
          </wp:anchor>
        </w:drawing>
      </w:r>
      <w:r w:rsidRPr="00570152">
        <w:rPr>
          <w:rFonts w:ascii="Times New Roman" w:eastAsia="Times New Roman" w:hAnsi="Times New Roman" w:cs="Times New Roman"/>
          <w:b/>
          <w:lang w:eastAsia="ru-RU"/>
        </w:rPr>
        <w:t xml:space="preserve">12. </w:t>
      </w:r>
      <w:r w:rsidR="003D24F6" w:rsidRPr="00570152">
        <w:rPr>
          <w:rFonts w:ascii="Times New Roman" w:eastAsia="Times New Roman" w:hAnsi="Times New Roman" w:cs="Times New Roman"/>
          <w:lang w:eastAsia="ru-RU"/>
        </w:rPr>
        <w:t>Пружинный  маятник совершает незатухающие колебания между точками</w:t>
      </w:r>
      <w:proofErr w:type="gramStart"/>
      <w:r w:rsidR="003D24F6" w:rsidRPr="00570152">
        <w:rPr>
          <w:rFonts w:ascii="Times New Roman" w:eastAsia="Times New Roman" w:hAnsi="Times New Roman" w:cs="Times New Roman"/>
          <w:lang w:eastAsia="ru-RU"/>
        </w:rPr>
        <w:t xml:space="preserve"> А</w:t>
      </w:r>
      <w:proofErr w:type="gramEnd"/>
      <w:r w:rsidR="003D24F6" w:rsidRPr="00570152">
        <w:rPr>
          <w:rFonts w:ascii="Times New Roman" w:eastAsia="Times New Roman" w:hAnsi="Times New Roman" w:cs="Times New Roman"/>
          <w:lang w:eastAsia="ru-RU"/>
        </w:rPr>
        <w:t xml:space="preserve"> и В.  Точка О соответствует положению равновесия маятника. </w:t>
      </w:r>
      <w:r w:rsidR="003D24F6" w:rsidRPr="00570152">
        <w:rPr>
          <w:rFonts w:ascii="Times New Roman" w:eastAsia="Times New Roman" w:hAnsi="Times New Roman" w:cs="Times New Roman"/>
          <w:lang w:eastAsia="ru-RU"/>
        </w:rPr>
        <w:lastRenderedPageBreak/>
        <w:t xml:space="preserve">Используя текст и рисунки, выберите из предложенного перечня </w:t>
      </w:r>
      <w:r w:rsidR="003D24F6" w:rsidRPr="00570152">
        <w:rPr>
          <w:rFonts w:ascii="Times New Roman" w:eastAsia="Times New Roman" w:hAnsi="Times New Roman" w:cs="Times New Roman"/>
          <w:b/>
          <w:bCs/>
          <w:i/>
          <w:iCs/>
          <w:lang w:eastAsia="ru-RU"/>
        </w:rPr>
        <w:t>два</w:t>
      </w:r>
      <w:r w:rsidR="003D24F6" w:rsidRPr="00570152">
        <w:rPr>
          <w:rFonts w:ascii="Times New Roman" w:eastAsia="Times New Roman" w:hAnsi="Times New Roman" w:cs="Times New Roman"/>
          <w:lang w:eastAsia="ru-RU"/>
        </w:rPr>
        <w:t xml:space="preserve"> </w:t>
      </w:r>
      <w:r w:rsidR="004B427F">
        <w:rPr>
          <w:rFonts w:ascii="Times New Roman" w:eastAsia="Times New Roman" w:hAnsi="Times New Roman" w:cs="Times New Roman"/>
          <w:lang w:eastAsia="ru-RU"/>
        </w:rPr>
        <w:t>в</w:t>
      </w:r>
      <w:r w:rsidR="003D24F6" w:rsidRPr="00570152">
        <w:rPr>
          <w:rFonts w:ascii="Times New Roman" w:eastAsia="Times New Roman" w:hAnsi="Times New Roman" w:cs="Times New Roman"/>
          <w:lang w:eastAsia="ru-RU"/>
        </w:rPr>
        <w:t>ерных утверждения. Укажите их номера.</w:t>
      </w:r>
    </w:p>
    <w:p w:rsidR="003D24F6" w:rsidRPr="00570152" w:rsidRDefault="003D24F6"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1)За время, равное периоду колебаний, маятник проходит расстояние, равное 2∙АВ</w:t>
      </w:r>
    </w:p>
    <w:p w:rsidR="003D24F6" w:rsidRPr="00570152" w:rsidRDefault="003D24F6"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2)При перемещении груза из положения</w:t>
      </w:r>
      <w:proofErr w:type="gramStart"/>
      <w:r w:rsidRPr="00570152">
        <w:rPr>
          <w:rFonts w:ascii="Times New Roman" w:eastAsia="Times New Roman" w:hAnsi="Times New Roman" w:cs="Times New Roman"/>
          <w:lang w:eastAsia="ru-RU"/>
        </w:rPr>
        <w:t xml:space="preserve"> В</w:t>
      </w:r>
      <w:proofErr w:type="gramEnd"/>
      <w:r w:rsidRPr="00570152">
        <w:rPr>
          <w:rFonts w:ascii="Times New Roman" w:eastAsia="Times New Roman" w:hAnsi="Times New Roman" w:cs="Times New Roman"/>
          <w:lang w:eastAsia="ru-RU"/>
        </w:rPr>
        <w:t xml:space="preserve"> </w:t>
      </w:r>
      <w:proofErr w:type="spellStart"/>
      <w:r w:rsidRPr="00570152">
        <w:rPr>
          <w:rFonts w:ascii="Times New Roman" w:eastAsia="Times New Roman" w:hAnsi="Times New Roman" w:cs="Times New Roman"/>
          <w:lang w:eastAsia="ru-RU"/>
        </w:rPr>
        <w:t>в</w:t>
      </w:r>
      <w:proofErr w:type="spellEnd"/>
      <w:r w:rsidRPr="00570152">
        <w:rPr>
          <w:rFonts w:ascii="Times New Roman" w:eastAsia="Times New Roman" w:hAnsi="Times New Roman" w:cs="Times New Roman"/>
          <w:lang w:eastAsia="ru-RU"/>
        </w:rPr>
        <w:t xml:space="preserve"> положение О потенциальная энергия маятника уменьшается, а его кинетическая энергия увеличивается</w:t>
      </w:r>
    </w:p>
    <w:p w:rsidR="003D24F6" w:rsidRPr="00570152" w:rsidRDefault="003D24F6"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3)В точке</w:t>
      </w:r>
      <w:proofErr w:type="gramStart"/>
      <w:r w:rsidRPr="00570152">
        <w:rPr>
          <w:rFonts w:ascii="Times New Roman" w:eastAsia="Times New Roman" w:hAnsi="Times New Roman" w:cs="Times New Roman"/>
          <w:lang w:eastAsia="ru-RU"/>
        </w:rPr>
        <w:t xml:space="preserve"> О</w:t>
      </w:r>
      <w:proofErr w:type="gramEnd"/>
      <w:r w:rsidRPr="00570152">
        <w:rPr>
          <w:rFonts w:ascii="Times New Roman" w:eastAsia="Times New Roman" w:hAnsi="Times New Roman" w:cs="Times New Roman"/>
          <w:lang w:eastAsia="ru-RU"/>
        </w:rPr>
        <w:t xml:space="preserve"> кинетическая энергия маятника минимальна</w:t>
      </w:r>
    </w:p>
    <w:p w:rsidR="003D24F6" w:rsidRPr="00570152" w:rsidRDefault="003D24F6"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 xml:space="preserve">4)Расстояние АВ соответствует амплитуде колебаний </w:t>
      </w:r>
    </w:p>
    <w:p w:rsidR="003D24F6" w:rsidRPr="00570152" w:rsidRDefault="003D24F6"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5)В точке</w:t>
      </w:r>
      <w:proofErr w:type="gramStart"/>
      <w:r w:rsidRPr="00570152">
        <w:rPr>
          <w:rFonts w:ascii="Times New Roman" w:eastAsia="Times New Roman" w:hAnsi="Times New Roman" w:cs="Times New Roman"/>
          <w:lang w:eastAsia="ru-RU"/>
        </w:rPr>
        <w:t xml:space="preserve"> А</w:t>
      </w:r>
      <w:proofErr w:type="gramEnd"/>
      <w:r w:rsidRPr="00570152">
        <w:rPr>
          <w:rFonts w:ascii="Times New Roman" w:eastAsia="Times New Roman" w:hAnsi="Times New Roman" w:cs="Times New Roman"/>
          <w:lang w:eastAsia="ru-RU"/>
        </w:rPr>
        <w:t xml:space="preserve"> полная механическая энергия маятника принимает максимальное значение</w:t>
      </w:r>
    </w:p>
    <w:p w:rsidR="00570152" w:rsidRPr="00570152" w:rsidRDefault="00570152" w:rsidP="00570152">
      <w:pPr>
        <w:spacing w:after="0" w:line="240" w:lineRule="auto"/>
        <w:jc w:val="center"/>
        <w:rPr>
          <w:rFonts w:ascii="Times New Roman" w:eastAsia="Times New Roman" w:hAnsi="Times New Roman" w:cs="Times New Roman"/>
          <w:lang w:eastAsia="ru-RU"/>
        </w:rPr>
      </w:pPr>
      <w:r w:rsidRPr="00570152">
        <w:rPr>
          <w:rFonts w:ascii="Times New Roman" w:eastAsia="Times New Roman" w:hAnsi="Times New Roman" w:cs="Times New Roman"/>
          <w:b/>
          <w:bCs/>
          <w:lang w:eastAsia="ru-RU"/>
        </w:rPr>
        <w:t>Цунами</w:t>
      </w:r>
    </w:p>
    <w:p w:rsidR="00570152" w:rsidRPr="00570152" w:rsidRDefault="00570152" w:rsidP="00570152">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Цунами – это одно из наиболее мощных природных явлений – ряд морских волн длиной до 200 км, способных пересечь весь океан со скоростями до 900 км/ч. Наиболее частой причиной появления цунами следует считать землетрясения.</w:t>
      </w:r>
    </w:p>
    <w:p w:rsidR="00570152" w:rsidRPr="00570152" w:rsidRDefault="00570152" w:rsidP="00570152">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Амплитуда цунами, а значит, и её энергия зависят от силы подземных толчков, от того, насколько близко к поверхности дна находится эпицентр землетрясения, от глубины океана в данном районе. Длина волны цунами определяется площадью и рельефом дна океана, на котором произошло землетрясение.</w:t>
      </w:r>
    </w:p>
    <w:p w:rsidR="00570152" w:rsidRPr="00570152" w:rsidRDefault="00570152" w:rsidP="00570152">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В океане волны цунами не превышают по высоте 60 см – их даже трудно определить с корабля или самолёта. Но их длина практически всегда значительно больше глубины океана, в котором они распространяются.</w:t>
      </w:r>
    </w:p>
    <w:p w:rsidR="00570152" w:rsidRPr="00570152" w:rsidRDefault="00570152" w:rsidP="00570152">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Все цунами характеризуются большим запасом энергии, которую они несут, даже в сравнении с самыми мощными волнами, образующимися под действием ветра.</w:t>
      </w:r>
    </w:p>
    <w:p w:rsidR="00570152" w:rsidRPr="00570152" w:rsidRDefault="00570152" w:rsidP="00570152">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Вся жизнь волны цунами может быть разделена на четыре последовательных этапа:</w:t>
      </w:r>
    </w:p>
    <w:p w:rsidR="00570152" w:rsidRPr="00570152" w:rsidRDefault="00570152" w:rsidP="00570152">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1)     зарождение волны;</w:t>
      </w:r>
    </w:p>
    <w:p w:rsidR="00570152" w:rsidRPr="00570152" w:rsidRDefault="00570152" w:rsidP="00570152">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2)     движение по просторам океана;</w:t>
      </w:r>
    </w:p>
    <w:p w:rsidR="00570152" w:rsidRPr="00570152" w:rsidRDefault="00570152" w:rsidP="00570152">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3)     взаимодействие волны с прибрежной зоной;</w:t>
      </w:r>
    </w:p>
    <w:p w:rsidR="00570152" w:rsidRPr="00570152" w:rsidRDefault="00570152" w:rsidP="00570152">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4)     обрушивание гребня волны на береговую зону.</w:t>
      </w:r>
    </w:p>
    <w:p w:rsidR="00570152" w:rsidRPr="00570152" w:rsidRDefault="00570152" w:rsidP="00570152">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Чтобы разобраться в природе цунами, рассмотрим мяч, плавающий на воде. Когда под ним проходит гребень, он устремляется вместе с ним вперёд, однако тут же соскальзывает с него, отстаёт и, попадая в ложбину, движется назад, пока его не подхватит следующий гребень. Затем всё повторяется, но не полностью: всякий раз предмет немного смещается вперёд. В результате мяч описывает в вертикальной плоскости траекторию, близкую к окружности. Поэтому в волне частица поверхности воды участвует в двух движениях: движется по окружности некоторого радиуса, уменьшающегося с глубиной, и поступательно в горизонтальном направлении.</w:t>
      </w:r>
    </w:p>
    <w:p w:rsidR="00570152" w:rsidRPr="00570152" w:rsidRDefault="00570152" w:rsidP="00570152">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Наблюдения показали, что существует зависимость скорости распространения волн от соотношения длины волны и глубины водоёма.</w:t>
      </w:r>
    </w:p>
    <w:p w:rsidR="00570152" w:rsidRPr="00570152" w:rsidRDefault="00570152" w:rsidP="00570152">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Если длина образовавшейся волны меньше глубины водоёма, то в волновом движении принимает участие только поверхностный слой.</w:t>
      </w:r>
    </w:p>
    <w:p w:rsidR="00570152" w:rsidRPr="00570152" w:rsidRDefault="00570152" w:rsidP="00570152">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 xml:space="preserve">При длине волны в десятки километров для волн цунами все моря и океаны являются «мелкими», и в волновом движении принимает участие вся масса воды – от поверхности до дна. Трение о дно становится существенным. Нижние слои (придонные) сильно затормаживаются, не успевая за верхними слоями. Скорость распространения таких волн определяется только глубиной. Расчёт даёт формулу, по которой можно рассчитать скорость волн на «мелкой» воде: </w:t>
      </w:r>
      <w:r w:rsidRPr="00570152">
        <w:rPr>
          <w:rFonts w:ascii="Times New Roman" w:eastAsia="Times New Roman" w:hAnsi="Times New Roman" w:cs="Times New Roman"/>
          <w:i/>
          <w:iCs/>
          <w:lang w:eastAsia="ru-RU"/>
        </w:rPr>
        <w:t>υ</w:t>
      </w:r>
      <w:r w:rsidRPr="00570152">
        <w:rPr>
          <w:rFonts w:ascii="Times New Roman" w:eastAsia="Times New Roman" w:hAnsi="Times New Roman" w:cs="Times New Roman"/>
          <w:lang w:eastAsia="ru-RU"/>
        </w:rPr>
        <w:t>=</w:t>
      </w:r>
      <w:r w:rsidRPr="00570152">
        <w:rPr>
          <w:rFonts w:ascii="Times New Roman" w:eastAsia="Times New Roman" w:hAnsi="Times New Roman" w:cs="Times New Roman"/>
          <w:i/>
          <w:iCs/>
          <w:lang w:eastAsia="ru-RU"/>
        </w:rPr>
        <w:t>gH</w:t>
      </w:r>
      <w:r w:rsidRPr="00570152">
        <w:rPr>
          <w:rFonts w:ascii="Times New Roman" w:eastAsia="Times New Roman" w:hAnsi="Times New Roman" w:cs="Times New Roman"/>
          <w:lang w:eastAsia="ru-RU"/>
        </w:rPr>
        <w:t>−−−√.</w:t>
      </w:r>
    </w:p>
    <w:p w:rsidR="00570152" w:rsidRPr="00570152" w:rsidRDefault="00570152" w:rsidP="00570152">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Цунами бегут со скоростью, которая уменьшается с уменьшением глубины океана. Это означает, что их длина должна меняться при подходе к берегу.</w:t>
      </w:r>
    </w:p>
    <w:p w:rsidR="00570152" w:rsidRPr="00570152" w:rsidRDefault="00570152" w:rsidP="00570152">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 xml:space="preserve">Также при торможении придонных слоёв растёт амплитуда волн, т.е. увеличивается потенциальная энергия волны. Дело в том, что уменьшение скорости волны приводит к уменьшению кинетической энергии, и часть её превращается в потенциальную энергию. Другая часть уменьшения кинетической энергии тратится на преодоление силы трения и превращается </w:t>
      </w:r>
      <w:proofErr w:type="gramStart"/>
      <w:r w:rsidRPr="00570152">
        <w:rPr>
          <w:rFonts w:ascii="Times New Roman" w:eastAsia="Times New Roman" w:hAnsi="Times New Roman" w:cs="Times New Roman"/>
          <w:lang w:eastAsia="ru-RU"/>
        </w:rPr>
        <w:t>во</w:t>
      </w:r>
      <w:proofErr w:type="gramEnd"/>
      <w:r w:rsidRPr="00570152">
        <w:rPr>
          <w:rFonts w:ascii="Times New Roman" w:eastAsia="Times New Roman" w:hAnsi="Times New Roman" w:cs="Times New Roman"/>
          <w:lang w:eastAsia="ru-RU"/>
        </w:rPr>
        <w:t xml:space="preserve"> внутреннюю. Несмотря на такие потери, разрушительная сила цунами остаётся огромной, что, к сожалению, нам приходится периодически наблюдать в различных районах Земли.</w:t>
      </w:r>
    </w:p>
    <w:p w:rsidR="00570152" w:rsidRPr="00570152" w:rsidRDefault="00570152" w:rsidP="00570152">
      <w:pPr>
        <w:spacing w:after="0" w:line="240" w:lineRule="auto"/>
        <w:rPr>
          <w:rFonts w:ascii="Times New Roman" w:eastAsia="Times New Roman" w:hAnsi="Times New Roman" w:cs="Times New Roman"/>
          <w:lang w:eastAsia="ru-RU"/>
        </w:rPr>
      </w:pPr>
      <w:r w:rsidRPr="00570152">
        <w:rPr>
          <w:rFonts w:ascii="Times New Roman" w:hAnsi="Times New Roman" w:cs="Times New Roman"/>
          <w:b/>
        </w:rPr>
        <w:t>13.</w:t>
      </w:r>
      <w:r>
        <w:rPr>
          <w:rFonts w:ascii="Times New Roman" w:hAnsi="Times New Roman" w:cs="Times New Roman"/>
        </w:rPr>
        <w:t xml:space="preserve"> </w:t>
      </w:r>
      <w:r w:rsidRPr="00570152">
        <w:rPr>
          <w:rFonts w:ascii="Times New Roman" w:eastAsia="Times New Roman" w:hAnsi="Times New Roman" w:cs="Times New Roman"/>
          <w:lang w:eastAsia="ru-RU"/>
        </w:rPr>
        <w:t>Почему при подходе цунами к берегу растёт амплитуда волн?</w:t>
      </w:r>
    </w:p>
    <w:p w:rsidR="00570152" w:rsidRPr="00570152" w:rsidRDefault="00570152" w:rsidP="00570152">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1)скорость волны увеличивается, внутренняя энергия волны частично превращается в кинетическую энергию</w:t>
      </w:r>
    </w:p>
    <w:p w:rsidR="00570152" w:rsidRPr="00570152" w:rsidRDefault="00570152" w:rsidP="00570152">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2)скорость волны уменьшается, внутренняя энергия волны частично превращается в потенциальную энергию</w:t>
      </w:r>
    </w:p>
    <w:p w:rsidR="00570152" w:rsidRPr="00570152" w:rsidRDefault="00570152" w:rsidP="00570152">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3)скорость волны уменьшается,  кинетическая энергия волны частично превращается в потенциальную энергию</w:t>
      </w:r>
    </w:p>
    <w:p w:rsidR="00570152" w:rsidRPr="00570152" w:rsidRDefault="00570152" w:rsidP="00570152">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4)скорость волны увеличивается, внутренняя энергия волны частично превращается в потенциальную энергию</w:t>
      </w:r>
    </w:p>
    <w:p w:rsidR="00570152" w:rsidRPr="00570152" w:rsidRDefault="00570152" w:rsidP="00570152">
      <w:pPr>
        <w:spacing w:after="0" w:line="240" w:lineRule="auto"/>
        <w:rPr>
          <w:rFonts w:ascii="Times New Roman" w:eastAsia="Times New Roman" w:hAnsi="Times New Roman" w:cs="Times New Roman"/>
          <w:lang w:eastAsia="ru-RU"/>
        </w:rPr>
      </w:pPr>
      <w:r w:rsidRPr="00570152">
        <w:rPr>
          <w:rFonts w:ascii="Times New Roman" w:hAnsi="Times New Roman" w:cs="Times New Roman"/>
          <w:b/>
        </w:rPr>
        <w:t>14.</w:t>
      </w:r>
      <w:r>
        <w:rPr>
          <w:rFonts w:ascii="Times New Roman" w:hAnsi="Times New Roman" w:cs="Times New Roman"/>
        </w:rPr>
        <w:t xml:space="preserve"> </w:t>
      </w:r>
      <w:hyperlink r:id="rId28" w:tgtFrame="_blank" w:tooltip="Открыть задание в отдельной вкладке" w:history="1"/>
      <w:r w:rsidRPr="00570152">
        <w:rPr>
          <w:rFonts w:ascii="Times New Roman" w:eastAsia="Times New Roman" w:hAnsi="Times New Roman" w:cs="Times New Roman"/>
          <w:lang w:eastAsia="ru-RU"/>
        </w:rPr>
        <w:t>Движения частицы воды в цунами являются</w:t>
      </w:r>
    </w:p>
    <w:p w:rsidR="00570152" w:rsidRPr="00570152" w:rsidRDefault="00570152" w:rsidP="00570152">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1) поперечными колебаниями</w:t>
      </w:r>
    </w:p>
    <w:p w:rsidR="00570152" w:rsidRPr="00570152" w:rsidRDefault="00570152" w:rsidP="00570152">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2)суммой поступательного и вращательного движения</w:t>
      </w:r>
    </w:p>
    <w:p w:rsidR="00570152" w:rsidRPr="00570152" w:rsidRDefault="00570152" w:rsidP="00570152">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3)продольными колебаниями</w:t>
      </w:r>
    </w:p>
    <w:p w:rsidR="00570152" w:rsidRPr="00570152" w:rsidRDefault="00570152" w:rsidP="00570152">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4)только поступательным движением</w:t>
      </w:r>
    </w:p>
    <w:p w:rsidR="00E21960" w:rsidRPr="00570152" w:rsidRDefault="00E21960" w:rsidP="003D24F6">
      <w:pPr>
        <w:spacing w:after="0" w:line="240" w:lineRule="auto"/>
        <w:rPr>
          <w:rFonts w:ascii="Times New Roman" w:hAnsi="Times New Roman" w:cs="Times New Roman"/>
        </w:rPr>
      </w:pPr>
      <w:r w:rsidRPr="00570152">
        <w:rPr>
          <w:rFonts w:ascii="Times New Roman" w:hAnsi="Times New Roman" w:cs="Times New Roman"/>
        </w:rPr>
        <w:br w:type="page"/>
      </w:r>
    </w:p>
    <w:p w:rsidR="00B1402E" w:rsidRPr="00570152" w:rsidRDefault="001615C1" w:rsidP="003D24F6">
      <w:pPr>
        <w:spacing w:after="0" w:line="240" w:lineRule="auto"/>
        <w:rPr>
          <w:rFonts w:ascii="Times New Roman" w:eastAsia="Times New Roman" w:hAnsi="Times New Roman" w:cs="Times New Roman"/>
          <w:b/>
          <w:i/>
          <w:u w:val="single"/>
          <w:lang w:eastAsia="ru-RU"/>
        </w:rPr>
      </w:pPr>
      <w:r w:rsidRPr="00570152">
        <w:rPr>
          <w:rFonts w:ascii="Times New Roman" w:eastAsia="Times New Roman" w:hAnsi="Times New Roman" w:cs="Times New Roman"/>
          <w:b/>
          <w:i/>
          <w:noProof/>
          <w:u w:val="single"/>
          <w:lang w:eastAsia="ru-RU"/>
        </w:rPr>
        <w:lastRenderedPageBreak/>
        <w:drawing>
          <wp:anchor distT="0" distB="0" distL="114300" distR="114300" simplePos="0" relativeHeight="251659264" behindDoc="0" locked="0" layoutInCell="1" allowOverlap="1">
            <wp:simplePos x="0" y="0"/>
            <wp:positionH relativeFrom="column">
              <wp:posOffset>4713724</wp:posOffset>
            </wp:positionH>
            <wp:positionV relativeFrom="paragraph">
              <wp:posOffset>43132</wp:posOffset>
            </wp:positionV>
            <wp:extent cx="1791862" cy="1164566"/>
            <wp:effectExtent l="19050" t="0" r="0" b="0"/>
            <wp:wrapNone/>
            <wp:docPr id="57" name="Рисунок 57" descr="http://opengia.ru/resources/22E394FD783AA79543D68618ECAD9E0A-GIAPHIS2012R4-22E394FD783AA79543D68618ECAD9E0A-1-1322225268/rep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opengia.ru/resources/22E394FD783AA79543D68618ECAD9E0A-GIAPHIS2012R4-22E394FD783AA79543D68618ECAD9E0A-1-1322225268/repr-0.jpg"/>
                    <pic:cNvPicPr>
                      <a:picLocks noChangeAspect="1" noChangeArrowheads="1"/>
                    </pic:cNvPicPr>
                  </pic:nvPicPr>
                  <pic:blipFill>
                    <a:blip r:embed="rId29" cstate="print"/>
                    <a:srcRect/>
                    <a:stretch>
                      <a:fillRect/>
                    </a:stretch>
                  </pic:blipFill>
                  <pic:spPr bwMode="auto">
                    <a:xfrm>
                      <a:off x="0" y="0"/>
                      <a:ext cx="1791862" cy="1164566"/>
                    </a:xfrm>
                    <a:prstGeom prst="rect">
                      <a:avLst/>
                    </a:prstGeom>
                    <a:noFill/>
                    <a:ln w="9525">
                      <a:noFill/>
                      <a:miter lim="800000"/>
                      <a:headEnd/>
                      <a:tailEnd/>
                    </a:ln>
                  </pic:spPr>
                </pic:pic>
              </a:graphicData>
            </a:graphic>
          </wp:anchor>
        </w:drawing>
      </w:r>
      <w:r w:rsidR="00B1402E" w:rsidRPr="00570152">
        <w:rPr>
          <w:rFonts w:ascii="Times New Roman" w:eastAsia="Times New Roman" w:hAnsi="Times New Roman" w:cs="Times New Roman"/>
          <w:b/>
          <w:i/>
          <w:u w:val="single"/>
          <w:lang w:eastAsia="ru-RU"/>
        </w:rPr>
        <w:t>Вариант 4</w:t>
      </w:r>
    </w:p>
    <w:p w:rsidR="00B1402E" w:rsidRPr="00570152" w:rsidRDefault="00B1402E" w:rsidP="003D24F6">
      <w:pPr>
        <w:spacing w:after="0" w:line="240" w:lineRule="auto"/>
        <w:ind w:right="3095"/>
        <w:rPr>
          <w:rFonts w:ascii="Times New Roman" w:eastAsia="Times New Roman" w:hAnsi="Times New Roman" w:cs="Times New Roman"/>
          <w:lang w:eastAsia="ru-RU"/>
        </w:rPr>
      </w:pPr>
      <w:r w:rsidRPr="00570152">
        <w:rPr>
          <w:rFonts w:ascii="Times New Roman" w:eastAsia="Times New Roman" w:hAnsi="Times New Roman" w:cs="Times New Roman"/>
          <w:b/>
          <w:lang w:eastAsia="ru-RU"/>
        </w:rPr>
        <w:t>1.</w:t>
      </w:r>
      <w:r w:rsidRPr="00570152">
        <w:rPr>
          <w:rFonts w:ascii="Times New Roman" w:eastAsia="Times New Roman" w:hAnsi="Times New Roman" w:cs="Times New Roman"/>
          <w:lang w:eastAsia="ru-RU"/>
        </w:rPr>
        <w:t xml:space="preserve"> На рисунке представлены графики зависимости смещения </w:t>
      </w:r>
      <w:proofErr w:type="spellStart"/>
      <w:proofErr w:type="gramStart"/>
      <w:r w:rsidRPr="00570152">
        <w:rPr>
          <w:rFonts w:ascii="Times New Roman" w:eastAsia="Times New Roman" w:hAnsi="Times New Roman" w:cs="Times New Roman"/>
          <w:i/>
          <w:iCs/>
          <w:lang w:eastAsia="ru-RU"/>
        </w:rPr>
        <w:t>х</w:t>
      </w:r>
      <w:proofErr w:type="spellEnd"/>
      <w:proofErr w:type="gramEnd"/>
      <w:r w:rsidRPr="00570152">
        <w:rPr>
          <w:rFonts w:ascii="Times New Roman" w:eastAsia="Times New Roman" w:hAnsi="Times New Roman" w:cs="Times New Roman"/>
          <w:lang w:eastAsia="ru-RU"/>
        </w:rPr>
        <w:t xml:space="preserve"> </w:t>
      </w:r>
      <w:proofErr w:type="gramStart"/>
      <w:r w:rsidRPr="00570152">
        <w:rPr>
          <w:rFonts w:ascii="Times New Roman" w:eastAsia="Times New Roman" w:hAnsi="Times New Roman" w:cs="Times New Roman"/>
          <w:lang w:eastAsia="ru-RU"/>
        </w:rPr>
        <w:t>от</w:t>
      </w:r>
      <w:proofErr w:type="gramEnd"/>
      <w:r w:rsidRPr="00570152">
        <w:rPr>
          <w:rFonts w:ascii="Times New Roman" w:eastAsia="Times New Roman" w:hAnsi="Times New Roman" w:cs="Times New Roman"/>
          <w:lang w:eastAsia="ru-RU"/>
        </w:rPr>
        <w:t xml:space="preserve"> времени </w:t>
      </w:r>
      <w:proofErr w:type="spellStart"/>
      <w:r w:rsidRPr="00570152">
        <w:rPr>
          <w:rFonts w:ascii="Times New Roman" w:eastAsia="Times New Roman" w:hAnsi="Times New Roman" w:cs="Times New Roman"/>
          <w:i/>
          <w:iCs/>
          <w:lang w:eastAsia="ru-RU"/>
        </w:rPr>
        <w:t>t</w:t>
      </w:r>
      <w:proofErr w:type="spellEnd"/>
      <w:r w:rsidRPr="00570152">
        <w:rPr>
          <w:rFonts w:ascii="Times New Roman" w:eastAsia="Times New Roman" w:hAnsi="Times New Roman" w:cs="Times New Roman"/>
          <w:lang w:eastAsia="ru-RU"/>
        </w:rPr>
        <w:t xml:space="preserve"> при колебаниях двух математических маятников. Для частот колебаний маятников справедливо соотношение</w:t>
      </w:r>
    </w:p>
    <w:p w:rsidR="00B1402E" w:rsidRPr="00570152" w:rsidRDefault="00B1402E"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1)ν</w:t>
      </w:r>
      <w:r w:rsidRPr="00570152">
        <w:rPr>
          <w:rFonts w:ascii="Times New Roman" w:eastAsia="Times New Roman" w:hAnsi="Times New Roman" w:cs="Times New Roman"/>
          <w:vertAlign w:val="subscript"/>
          <w:lang w:eastAsia="ru-RU"/>
        </w:rPr>
        <w:t xml:space="preserve">1 </w:t>
      </w:r>
      <w:r w:rsidRPr="00570152">
        <w:rPr>
          <w:rFonts w:ascii="Times New Roman" w:eastAsia="Times New Roman" w:hAnsi="Times New Roman" w:cs="Times New Roman"/>
          <w:lang w:eastAsia="ru-RU"/>
        </w:rPr>
        <w:t>= 2ν</w:t>
      </w:r>
      <w:r w:rsidRPr="00570152">
        <w:rPr>
          <w:rFonts w:ascii="Times New Roman" w:eastAsia="Times New Roman" w:hAnsi="Times New Roman" w:cs="Times New Roman"/>
          <w:vertAlign w:val="subscript"/>
          <w:lang w:eastAsia="ru-RU"/>
        </w:rPr>
        <w:t>2</w:t>
      </w:r>
    </w:p>
    <w:p w:rsidR="00B1402E" w:rsidRPr="00570152" w:rsidRDefault="00B1402E"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2)ν</w:t>
      </w:r>
      <w:r w:rsidRPr="00570152">
        <w:rPr>
          <w:rFonts w:ascii="Times New Roman" w:eastAsia="Times New Roman" w:hAnsi="Times New Roman" w:cs="Times New Roman"/>
          <w:vertAlign w:val="subscript"/>
          <w:lang w:eastAsia="ru-RU"/>
        </w:rPr>
        <w:t xml:space="preserve">1 </w:t>
      </w:r>
      <w:r w:rsidRPr="00570152">
        <w:rPr>
          <w:rFonts w:ascii="Times New Roman" w:eastAsia="Times New Roman" w:hAnsi="Times New Roman" w:cs="Times New Roman"/>
          <w:lang w:eastAsia="ru-RU"/>
        </w:rPr>
        <w:t>= 4ν</w:t>
      </w:r>
      <w:r w:rsidRPr="00570152">
        <w:rPr>
          <w:rFonts w:ascii="Times New Roman" w:eastAsia="Times New Roman" w:hAnsi="Times New Roman" w:cs="Times New Roman"/>
          <w:vertAlign w:val="subscript"/>
          <w:lang w:eastAsia="ru-RU"/>
        </w:rPr>
        <w:t>2</w:t>
      </w:r>
    </w:p>
    <w:p w:rsidR="00B1402E" w:rsidRPr="00570152" w:rsidRDefault="00B1402E"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3)ν</w:t>
      </w:r>
      <w:r w:rsidRPr="00570152">
        <w:rPr>
          <w:rFonts w:ascii="Times New Roman" w:eastAsia="Times New Roman" w:hAnsi="Times New Roman" w:cs="Times New Roman"/>
          <w:vertAlign w:val="subscript"/>
          <w:lang w:eastAsia="ru-RU"/>
        </w:rPr>
        <w:t xml:space="preserve">1 </w:t>
      </w:r>
      <w:r w:rsidRPr="00570152">
        <w:rPr>
          <w:rFonts w:ascii="Times New Roman" w:eastAsia="Times New Roman" w:hAnsi="Times New Roman" w:cs="Times New Roman"/>
          <w:lang w:eastAsia="ru-RU"/>
        </w:rPr>
        <w:t>= 0,5ν</w:t>
      </w:r>
      <w:r w:rsidRPr="00570152">
        <w:rPr>
          <w:rFonts w:ascii="Times New Roman" w:eastAsia="Times New Roman" w:hAnsi="Times New Roman" w:cs="Times New Roman"/>
          <w:vertAlign w:val="subscript"/>
          <w:lang w:eastAsia="ru-RU"/>
        </w:rPr>
        <w:t>2</w:t>
      </w:r>
    </w:p>
    <w:p w:rsidR="00B1402E" w:rsidRPr="00570152" w:rsidRDefault="00B1402E"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4)ν</w:t>
      </w:r>
      <w:r w:rsidRPr="00570152">
        <w:rPr>
          <w:rFonts w:ascii="Times New Roman" w:eastAsia="Times New Roman" w:hAnsi="Times New Roman" w:cs="Times New Roman"/>
          <w:vertAlign w:val="subscript"/>
          <w:lang w:eastAsia="ru-RU"/>
        </w:rPr>
        <w:t xml:space="preserve">1 </w:t>
      </w:r>
      <w:r w:rsidRPr="00570152">
        <w:rPr>
          <w:rFonts w:ascii="Times New Roman" w:eastAsia="Times New Roman" w:hAnsi="Times New Roman" w:cs="Times New Roman"/>
          <w:lang w:eastAsia="ru-RU"/>
        </w:rPr>
        <w:t>= 0,25ν</w:t>
      </w:r>
      <w:r w:rsidRPr="00570152">
        <w:rPr>
          <w:rFonts w:ascii="Times New Roman" w:eastAsia="Times New Roman" w:hAnsi="Times New Roman" w:cs="Times New Roman"/>
          <w:vertAlign w:val="subscript"/>
          <w:lang w:eastAsia="ru-RU"/>
        </w:rPr>
        <w:t>2</w:t>
      </w:r>
    </w:p>
    <w:p w:rsidR="00B1402E" w:rsidRPr="00570152" w:rsidRDefault="00B1402E"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b/>
          <w:lang w:eastAsia="ru-RU"/>
        </w:rPr>
        <w:t>2.</w:t>
      </w:r>
      <w:r w:rsidRPr="00570152">
        <w:rPr>
          <w:rFonts w:ascii="Times New Roman" w:eastAsia="Times New Roman" w:hAnsi="Times New Roman" w:cs="Times New Roman"/>
          <w:lang w:eastAsia="ru-RU"/>
        </w:rPr>
        <w:t xml:space="preserve"> Шар, подвешенный на нити длиной 1 м, совершает гармонические колебания, амплитуда которых 2 см, а период </w:t>
      </w:r>
      <w:r w:rsidRPr="00570152">
        <w:rPr>
          <w:rFonts w:ascii="Times New Roman" w:eastAsia="Times New Roman" w:hAnsi="Times New Roman" w:cs="Times New Roman"/>
          <w:i/>
          <w:iCs/>
          <w:lang w:eastAsia="ru-RU"/>
        </w:rPr>
        <w:t>Т</w:t>
      </w:r>
      <w:proofErr w:type="gramStart"/>
      <w:r w:rsidRPr="00570152">
        <w:rPr>
          <w:rFonts w:ascii="Times New Roman" w:eastAsia="Times New Roman" w:hAnsi="Times New Roman" w:cs="Times New Roman"/>
          <w:vertAlign w:val="subscript"/>
          <w:lang w:eastAsia="ru-RU"/>
        </w:rPr>
        <w:t>1</w:t>
      </w:r>
      <w:proofErr w:type="gramEnd"/>
      <w:r w:rsidRPr="00570152">
        <w:rPr>
          <w:rFonts w:ascii="Times New Roman" w:eastAsia="Times New Roman" w:hAnsi="Times New Roman" w:cs="Times New Roman"/>
          <w:lang w:eastAsia="ru-RU"/>
        </w:rPr>
        <w:t xml:space="preserve">. При амплитуде колебаний этого шара 4 см период </w:t>
      </w:r>
      <w:r w:rsidRPr="00570152">
        <w:rPr>
          <w:rFonts w:ascii="Times New Roman" w:eastAsia="Times New Roman" w:hAnsi="Times New Roman" w:cs="Times New Roman"/>
          <w:i/>
          <w:iCs/>
          <w:lang w:eastAsia="ru-RU"/>
        </w:rPr>
        <w:t>Т</w:t>
      </w:r>
      <w:proofErr w:type="gramStart"/>
      <w:r w:rsidRPr="00570152">
        <w:rPr>
          <w:rFonts w:ascii="Times New Roman" w:eastAsia="Times New Roman" w:hAnsi="Times New Roman" w:cs="Times New Roman"/>
          <w:vertAlign w:val="subscript"/>
          <w:lang w:eastAsia="ru-RU"/>
        </w:rPr>
        <w:t>2</w:t>
      </w:r>
      <w:proofErr w:type="gramEnd"/>
      <w:r w:rsidRPr="00570152">
        <w:rPr>
          <w:rFonts w:ascii="Times New Roman" w:eastAsia="Times New Roman" w:hAnsi="Times New Roman" w:cs="Times New Roman"/>
          <w:lang w:eastAsia="ru-RU"/>
        </w:rPr>
        <w:t xml:space="preserve"> связан с периодом </w:t>
      </w:r>
      <w:r w:rsidRPr="00570152">
        <w:rPr>
          <w:rFonts w:ascii="Times New Roman" w:eastAsia="Times New Roman" w:hAnsi="Times New Roman" w:cs="Times New Roman"/>
          <w:i/>
          <w:iCs/>
          <w:lang w:eastAsia="ru-RU"/>
        </w:rPr>
        <w:t>Т</w:t>
      </w:r>
      <w:r w:rsidRPr="00570152">
        <w:rPr>
          <w:rFonts w:ascii="Times New Roman" w:eastAsia="Times New Roman" w:hAnsi="Times New Roman" w:cs="Times New Roman"/>
          <w:vertAlign w:val="subscript"/>
          <w:lang w:eastAsia="ru-RU"/>
        </w:rPr>
        <w:t>1</w:t>
      </w:r>
      <w:r w:rsidRPr="00570152">
        <w:rPr>
          <w:rFonts w:ascii="Times New Roman" w:eastAsia="Times New Roman" w:hAnsi="Times New Roman" w:cs="Times New Roman"/>
          <w:lang w:eastAsia="ru-RU"/>
        </w:rPr>
        <w:t xml:space="preserve"> соотношением</w:t>
      </w:r>
    </w:p>
    <w:p w:rsidR="00F22911" w:rsidRPr="00570152" w:rsidRDefault="00F22911" w:rsidP="003D24F6">
      <w:pPr>
        <w:spacing w:after="0" w:line="240" w:lineRule="auto"/>
        <w:rPr>
          <w:rFonts w:ascii="Times New Roman" w:eastAsia="Times New Roman" w:hAnsi="Times New Roman" w:cs="Times New Roman"/>
          <w:lang w:eastAsia="ru-RU"/>
        </w:rPr>
        <w:sectPr w:rsidR="00F22911" w:rsidRPr="00570152" w:rsidSect="000E5ED3">
          <w:type w:val="continuous"/>
          <w:pgSz w:w="11906" w:h="16838"/>
          <w:pgMar w:top="680" w:right="680" w:bottom="680" w:left="680" w:header="709" w:footer="709" w:gutter="0"/>
          <w:cols w:space="708"/>
          <w:docGrid w:linePitch="360"/>
        </w:sectPr>
      </w:pPr>
    </w:p>
    <w:p w:rsidR="00B1402E" w:rsidRPr="00570152" w:rsidRDefault="00B1402E"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1)</w:t>
      </w:r>
      <w:r w:rsidRPr="00570152">
        <w:rPr>
          <w:rFonts w:ascii="Times New Roman" w:eastAsia="Times New Roman" w:hAnsi="Times New Roman" w:cs="Times New Roman"/>
          <w:i/>
          <w:iCs/>
          <w:lang w:eastAsia="ru-RU"/>
        </w:rPr>
        <w:t>Т</w:t>
      </w:r>
      <w:proofErr w:type="gramStart"/>
      <w:r w:rsidRPr="00570152">
        <w:rPr>
          <w:rFonts w:ascii="Times New Roman" w:eastAsia="Times New Roman" w:hAnsi="Times New Roman" w:cs="Times New Roman"/>
          <w:vertAlign w:val="subscript"/>
          <w:lang w:eastAsia="ru-RU"/>
        </w:rPr>
        <w:t>2</w:t>
      </w:r>
      <w:proofErr w:type="gramEnd"/>
      <w:r w:rsidRPr="00570152">
        <w:rPr>
          <w:rFonts w:ascii="Times New Roman" w:eastAsia="Times New Roman" w:hAnsi="Times New Roman" w:cs="Times New Roman"/>
          <w:lang w:eastAsia="ru-RU"/>
        </w:rPr>
        <w:t xml:space="preserve"> = </w:t>
      </w:r>
      <w:r w:rsidRPr="00570152">
        <w:rPr>
          <w:rFonts w:ascii="Times New Roman" w:eastAsia="Times New Roman" w:hAnsi="Times New Roman" w:cs="Times New Roman"/>
          <w:i/>
          <w:iCs/>
          <w:lang w:eastAsia="ru-RU"/>
        </w:rPr>
        <w:t>Т</w:t>
      </w:r>
      <w:r w:rsidRPr="00570152">
        <w:rPr>
          <w:rFonts w:ascii="Times New Roman" w:eastAsia="Times New Roman" w:hAnsi="Times New Roman" w:cs="Times New Roman"/>
          <w:vertAlign w:val="subscript"/>
          <w:lang w:eastAsia="ru-RU"/>
        </w:rPr>
        <w:t>1</w:t>
      </w:r>
    </w:p>
    <w:p w:rsidR="00B1402E" w:rsidRPr="00570152" w:rsidRDefault="00B1402E"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2)</w:t>
      </w:r>
      <w:r w:rsidRPr="00570152">
        <w:rPr>
          <w:rFonts w:ascii="Times New Roman" w:eastAsia="Times New Roman" w:hAnsi="Times New Roman" w:cs="Times New Roman"/>
          <w:i/>
          <w:iCs/>
          <w:lang w:eastAsia="ru-RU"/>
        </w:rPr>
        <w:t>Т</w:t>
      </w:r>
      <w:proofErr w:type="gramStart"/>
      <w:r w:rsidRPr="00570152">
        <w:rPr>
          <w:rFonts w:ascii="Times New Roman" w:eastAsia="Times New Roman" w:hAnsi="Times New Roman" w:cs="Times New Roman"/>
          <w:vertAlign w:val="subscript"/>
          <w:lang w:eastAsia="ru-RU"/>
        </w:rPr>
        <w:t>2</w:t>
      </w:r>
      <w:proofErr w:type="gramEnd"/>
      <w:r w:rsidRPr="00570152">
        <w:rPr>
          <w:rFonts w:ascii="Times New Roman" w:eastAsia="Times New Roman" w:hAnsi="Times New Roman" w:cs="Times New Roman"/>
          <w:lang w:eastAsia="ru-RU"/>
        </w:rPr>
        <w:t xml:space="preserve"> = 12 </w:t>
      </w:r>
      <w:r w:rsidRPr="00570152">
        <w:rPr>
          <w:rFonts w:ascii="Times New Roman" w:eastAsia="Times New Roman" w:hAnsi="Times New Roman" w:cs="Times New Roman"/>
          <w:i/>
          <w:iCs/>
          <w:lang w:eastAsia="ru-RU"/>
        </w:rPr>
        <w:t>Т</w:t>
      </w:r>
      <w:r w:rsidRPr="00570152">
        <w:rPr>
          <w:rFonts w:ascii="Times New Roman" w:eastAsia="Times New Roman" w:hAnsi="Times New Roman" w:cs="Times New Roman"/>
          <w:vertAlign w:val="subscript"/>
          <w:lang w:eastAsia="ru-RU"/>
        </w:rPr>
        <w:t>1</w:t>
      </w:r>
    </w:p>
    <w:p w:rsidR="00B1402E" w:rsidRPr="00570152" w:rsidRDefault="00B1402E"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3)</w:t>
      </w:r>
      <w:r w:rsidRPr="00570152">
        <w:rPr>
          <w:rFonts w:ascii="Times New Roman" w:eastAsia="Times New Roman" w:hAnsi="Times New Roman" w:cs="Times New Roman"/>
          <w:i/>
          <w:iCs/>
          <w:lang w:eastAsia="ru-RU"/>
        </w:rPr>
        <w:t>Т</w:t>
      </w:r>
      <w:proofErr w:type="gramStart"/>
      <w:r w:rsidRPr="00570152">
        <w:rPr>
          <w:rFonts w:ascii="Times New Roman" w:eastAsia="Times New Roman" w:hAnsi="Times New Roman" w:cs="Times New Roman"/>
          <w:vertAlign w:val="subscript"/>
          <w:lang w:eastAsia="ru-RU"/>
        </w:rPr>
        <w:t>2</w:t>
      </w:r>
      <w:proofErr w:type="gramEnd"/>
      <w:r w:rsidRPr="00570152">
        <w:rPr>
          <w:rFonts w:ascii="Times New Roman" w:eastAsia="Times New Roman" w:hAnsi="Times New Roman" w:cs="Times New Roman"/>
          <w:lang w:eastAsia="ru-RU"/>
        </w:rPr>
        <w:t xml:space="preserve"> = 2</w:t>
      </w:r>
      <w:r w:rsidRPr="00570152">
        <w:rPr>
          <w:rFonts w:ascii="Times New Roman" w:eastAsia="Times New Roman" w:hAnsi="Times New Roman" w:cs="Times New Roman"/>
          <w:i/>
          <w:iCs/>
          <w:lang w:eastAsia="ru-RU"/>
        </w:rPr>
        <w:t>Т</w:t>
      </w:r>
      <w:r w:rsidRPr="00570152">
        <w:rPr>
          <w:rFonts w:ascii="Times New Roman" w:eastAsia="Times New Roman" w:hAnsi="Times New Roman" w:cs="Times New Roman"/>
          <w:vertAlign w:val="subscript"/>
          <w:lang w:eastAsia="ru-RU"/>
        </w:rPr>
        <w:t>1</w:t>
      </w:r>
    </w:p>
    <w:p w:rsidR="00B1402E" w:rsidRPr="00570152" w:rsidRDefault="00B1402E"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4)</w:t>
      </w:r>
      <w:r w:rsidRPr="00570152">
        <w:rPr>
          <w:rFonts w:ascii="Times New Roman" w:eastAsia="Times New Roman" w:hAnsi="Times New Roman" w:cs="Times New Roman"/>
          <w:i/>
          <w:iCs/>
          <w:lang w:eastAsia="ru-RU"/>
        </w:rPr>
        <w:t>Т</w:t>
      </w:r>
      <w:proofErr w:type="gramStart"/>
      <w:r w:rsidRPr="00570152">
        <w:rPr>
          <w:rFonts w:ascii="Times New Roman" w:eastAsia="Times New Roman" w:hAnsi="Times New Roman" w:cs="Times New Roman"/>
          <w:vertAlign w:val="subscript"/>
          <w:lang w:eastAsia="ru-RU"/>
        </w:rPr>
        <w:t>2</w:t>
      </w:r>
      <w:proofErr w:type="gramEnd"/>
      <w:r w:rsidRPr="00570152">
        <w:rPr>
          <w:rFonts w:ascii="Times New Roman" w:eastAsia="Times New Roman" w:hAnsi="Times New Roman" w:cs="Times New Roman"/>
          <w:lang w:eastAsia="ru-RU"/>
        </w:rPr>
        <w:t xml:space="preserve"> = 4</w:t>
      </w:r>
      <w:r w:rsidRPr="00570152">
        <w:rPr>
          <w:rFonts w:ascii="Times New Roman" w:eastAsia="Times New Roman" w:hAnsi="Times New Roman" w:cs="Times New Roman"/>
          <w:i/>
          <w:iCs/>
          <w:lang w:eastAsia="ru-RU"/>
        </w:rPr>
        <w:t>Т</w:t>
      </w:r>
      <w:r w:rsidRPr="00570152">
        <w:rPr>
          <w:rFonts w:ascii="Times New Roman" w:eastAsia="Times New Roman" w:hAnsi="Times New Roman" w:cs="Times New Roman"/>
          <w:vertAlign w:val="subscript"/>
          <w:lang w:eastAsia="ru-RU"/>
        </w:rPr>
        <w:t>1</w:t>
      </w:r>
    </w:p>
    <w:p w:rsidR="00F22911" w:rsidRPr="00570152" w:rsidRDefault="00F22911" w:rsidP="003D24F6">
      <w:pPr>
        <w:spacing w:after="0" w:line="240" w:lineRule="auto"/>
        <w:rPr>
          <w:rFonts w:ascii="Times New Roman" w:eastAsia="Times New Roman" w:hAnsi="Times New Roman" w:cs="Times New Roman"/>
          <w:b/>
          <w:lang w:eastAsia="ru-RU"/>
        </w:rPr>
        <w:sectPr w:rsidR="00F22911" w:rsidRPr="00570152" w:rsidSect="000E5ED3">
          <w:type w:val="continuous"/>
          <w:pgSz w:w="11906" w:h="16838"/>
          <w:pgMar w:top="680" w:right="680" w:bottom="680" w:left="680" w:header="709" w:footer="709" w:gutter="0"/>
          <w:cols w:num="4" w:space="709"/>
          <w:docGrid w:linePitch="360"/>
        </w:sectPr>
      </w:pPr>
    </w:p>
    <w:p w:rsidR="003D661D" w:rsidRPr="00570152" w:rsidRDefault="003D661D"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b/>
          <w:lang w:eastAsia="ru-RU"/>
        </w:rPr>
        <w:lastRenderedPageBreak/>
        <w:t>3.</w:t>
      </w:r>
      <w:r w:rsidRPr="00570152">
        <w:rPr>
          <w:rFonts w:ascii="Times New Roman" w:eastAsia="Times New Roman" w:hAnsi="Times New Roman" w:cs="Times New Roman"/>
          <w:lang w:eastAsia="ru-RU"/>
        </w:rPr>
        <w:t xml:space="preserve"> Шарик на нити, совершающий свободные колебания, приходит от крайнего левого положения до крайнего правого положения за 0,5 </w:t>
      </w:r>
      <w:proofErr w:type="gramStart"/>
      <w:r w:rsidRPr="00570152">
        <w:rPr>
          <w:rFonts w:ascii="Times New Roman" w:eastAsia="Times New Roman" w:hAnsi="Times New Roman" w:cs="Times New Roman"/>
          <w:lang w:eastAsia="ru-RU"/>
        </w:rPr>
        <w:t>с</w:t>
      </w:r>
      <w:proofErr w:type="gramEnd"/>
      <w:r w:rsidRPr="00570152">
        <w:rPr>
          <w:rFonts w:ascii="Times New Roman" w:eastAsia="Times New Roman" w:hAnsi="Times New Roman" w:cs="Times New Roman"/>
          <w:lang w:eastAsia="ru-RU"/>
        </w:rPr>
        <w:t xml:space="preserve">. </w:t>
      </w:r>
      <w:proofErr w:type="gramStart"/>
      <w:r w:rsidRPr="00570152">
        <w:rPr>
          <w:rFonts w:ascii="Times New Roman" w:eastAsia="Times New Roman" w:hAnsi="Times New Roman" w:cs="Times New Roman"/>
          <w:lang w:eastAsia="ru-RU"/>
        </w:rPr>
        <w:t>Чему</w:t>
      </w:r>
      <w:proofErr w:type="gramEnd"/>
      <w:r w:rsidRPr="00570152">
        <w:rPr>
          <w:rFonts w:ascii="Times New Roman" w:eastAsia="Times New Roman" w:hAnsi="Times New Roman" w:cs="Times New Roman"/>
          <w:lang w:eastAsia="ru-RU"/>
        </w:rPr>
        <w:t xml:space="preserve"> равен период колебания шарика?</w:t>
      </w:r>
    </w:p>
    <w:p w:rsidR="00F22911" w:rsidRPr="00570152" w:rsidRDefault="00F22911" w:rsidP="003D24F6">
      <w:pPr>
        <w:spacing w:after="0" w:line="240" w:lineRule="auto"/>
        <w:rPr>
          <w:rFonts w:ascii="Times New Roman" w:eastAsia="Times New Roman" w:hAnsi="Times New Roman" w:cs="Times New Roman"/>
          <w:lang w:eastAsia="ru-RU"/>
        </w:rPr>
        <w:sectPr w:rsidR="00F22911" w:rsidRPr="00570152" w:rsidSect="000E5ED3">
          <w:type w:val="continuous"/>
          <w:pgSz w:w="11906" w:h="16838"/>
          <w:pgMar w:top="680" w:right="680" w:bottom="680" w:left="680" w:header="709" w:footer="709" w:gutter="0"/>
          <w:cols w:space="708"/>
          <w:docGrid w:linePitch="360"/>
        </w:sectPr>
      </w:pPr>
    </w:p>
    <w:p w:rsidR="003D661D" w:rsidRPr="00570152" w:rsidRDefault="003D661D"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1)0,5 с</w:t>
      </w:r>
    </w:p>
    <w:p w:rsidR="003D661D" w:rsidRPr="00570152" w:rsidRDefault="003D661D"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2)1,0 с</w:t>
      </w:r>
    </w:p>
    <w:p w:rsidR="003D661D" w:rsidRPr="00570152" w:rsidRDefault="003D661D"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3)0,25 с</w:t>
      </w:r>
    </w:p>
    <w:p w:rsidR="003D661D" w:rsidRPr="00570152" w:rsidRDefault="003D661D"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4)2,0 с</w:t>
      </w:r>
    </w:p>
    <w:p w:rsidR="00F22911" w:rsidRPr="00570152" w:rsidRDefault="00F22911" w:rsidP="003D24F6">
      <w:pPr>
        <w:spacing w:after="0" w:line="240" w:lineRule="auto"/>
        <w:rPr>
          <w:rFonts w:ascii="Times New Roman" w:eastAsia="Times New Roman" w:hAnsi="Times New Roman" w:cs="Times New Roman"/>
          <w:b/>
          <w:lang w:eastAsia="ru-RU"/>
        </w:rPr>
        <w:sectPr w:rsidR="00F22911" w:rsidRPr="00570152" w:rsidSect="000E5ED3">
          <w:type w:val="continuous"/>
          <w:pgSz w:w="11906" w:h="16838"/>
          <w:pgMar w:top="680" w:right="680" w:bottom="680" w:left="680" w:header="709" w:footer="709" w:gutter="0"/>
          <w:cols w:num="4" w:space="709"/>
          <w:docGrid w:linePitch="360"/>
        </w:sectPr>
      </w:pPr>
    </w:p>
    <w:p w:rsidR="00E21960" w:rsidRPr="00570152" w:rsidRDefault="001615C1"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b/>
          <w:lang w:eastAsia="ru-RU"/>
        </w:rPr>
        <w:lastRenderedPageBreak/>
        <w:t>4</w:t>
      </w:r>
      <w:r w:rsidR="00E21960" w:rsidRPr="00570152">
        <w:rPr>
          <w:rFonts w:ascii="Times New Roman" w:eastAsia="Times New Roman" w:hAnsi="Times New Roman" w:cs="Times New Roman"/>
          <w:b/>
          <w:lang w:eastAsia="ru-RU"/>
        </w:rPr>
        <w:t>.</w:t>
      </w:r>
      <w:r w:rsidR="00E21960" w:rsidRPr="00570152">
        <w:rPr>
          <w:rFonts w:ascii="Times New Roman" w:eastAsia="Times New Roman" w:hAnsi="Times New Roman" w:cs="Times New Roman"/>
          <w:lang w:eastAsia="ru-RU"/>
        </w:rPr>
        <w:t xml:space="preserve"> Длина звуковой волны зависит</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1)от амплитуды колебаний и периода</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2)только от скорости распространения звука в данной среде</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3)только от периода колебательного движения</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4)от скорости распространения звука в данной среде и периода колебаний</w:t>
      </w:r>
    </w:p>
    <w:p w:rsidR="001615C1" w:rsidRPr="00570152" w:rsidRDefault="001615C1"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b/>
          <w:bCs/>
          <w:lang w:eastAsia="ru-RU"/>
        </w:rPr>
        <w:t>5.</w:t>
      </w:r>
      <w:r w:rsidRPr="00570152">
        <w:rPr>
          <w:rFonts w:ascii="Times New Roman" w:eastAsia="Times New Roman" w:hAnsi="Times New Roman" w:cs="Times New Roman"/>
          <w:lang w:eastAsia="ru-RU"/>
        </w:rPr>
        <w:t xml:space="preserve"> Звук не может рас</w:t>
      </w:r>
      <w:r w:rsidRPr="00570152">
        <w:rPr>
          <w:rFonts w:ascii="Times New Roman" w:eastAsia="Times New Roman" w:hAnsi="Times New Roman" w:cs="Times New Roman"/>
          <w:lang w:eastAsia="ru-RU"/>
        </w:rPr>
        <w:softHyphen/>
        <w:t>про</w:t>
      </w:r>
      <w:r w:rsidRPr="00570152">
        <w:rPr>
          <w:rFonts w:ascii="Times New Roman" w:eastAsia="Times New Roman" w:hAnsi="Times New Roman" w:cs="Times New Roman"/>
          <w:lang w:eastAsia="ru-RU"/>
        </w:rPr>
        <w:softHyphen/>
        <w:t>стра</w:t>
      </w:r>
      <w:r w:rsidRPr="00570152">
        <w:rPr>
          <w:rFonts w:ascii="Times New Roman" w:eastAsia="Times New Roman" w:hAnsi="Times New Roman" w:cs="Times New Roman"/>
          <w:lang w:eastAsia="ru-RU"/>
        </w:rPr>
        <w:softHyphen/>
        <w:t>нять</w:t>
      </w:r>
      <w:r w:rsidRPr="00570152">
        <w:rPr>
          <w:rFonts w:ascii="Times New Roman" w:eastAsia="Times New Roman" w:hAnsi="Times New Roman" w:cs="Times New Roman"/>
          <w:lang w:eastAsia="ru-RU"/>
        </w:rPr>
        <w:softHyphen/>
        <w:t>ся</w:t>
      </w:r>
    </w:p>
    <w:p w:rsidR="00F22911" w:rsidRPr="00570152" w:rsidRDefault="00F22911" w:rsidP="003D24F6">
      <w:pPr>
        <w:spacing w:after="0" w:line="240" w:lineRule="auto"/>
        <w:rPr>
          <w:rFonts w:ascii="Times New Roman" w:eastAsia="Times New Roman" w:hAnsi="Times New Roman" w:cs="Times New Roman"/>
          <w:lang w:eastAsia="ru-RU"/>
        </w:rPr>
        <w:sectPr w:rsidR="00F22911" w:rsidRPr="00570152" w:rsidSect="000E5ED3">
          <w:type w:val="continuous"/>
          <w:pgSz w:w="11906" w:h="16838"/>
          <w:pgMar w:top="680" w:right="680" w:bottom="680" w:left="680" w:header="709" w:footer="709" w:gutter="0"/>
          <w:cols w:space="708"/>
          <w:docGrid w:linePitch="360"/>
        </w:sectPr>
      </w:pPr>
    </w:p>
    <w:p w:rsidR="001615C1" w:rsidRPr="00570152" w:rsidRDefault="001615C1"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1) в газах</w:t>
      </w:r>
      <w:r w:rsidRPr="00570152">
        <w:rPr>
          <w:rFonts w:ascii="Times New Roman" w:eastAsia="Times New Roman" w:hAnsi="Times New Roman" w:cs="Times New Roman"/>
          <w:lang w:eastAsia="ru-RU"/>
        </w:rPr>
        <w:br/>
        <w:t>2) в от</w:t>
      </w:r>
      <w:r w:rsidRPr="00570152">
        <w:rPr>
          <w:rFonts w:ascii="Times New Roman" w:eastAsia="Times New Roman" w:hAnsi="Times New Roman" w:cs="Times New Roman"/>
          <w:lang w:eastAsia="ru-RU"/>
        </w:rPr>
        <w:softHyphen/>
        <w:t>сут</w:t>
      </w:r>
      <w:r w:rsidRPr="00570152">
        <w:rPr>
          <w:rFonts w:ascii="Times New Roman" w:eastAsia="Times New Roman" w:hAnsi="Times New Roman" w:cs="Times New Roman"/>
          <w:lang w:eastAsia="ru-RU"/>
        </w:rPr>
        <w:softHyphen/>
        <w:t>ствие ма</w:t>
      </w:r>
      <w:r w:rsidRPr="00570152">
        <w:rPr>
          <w:rFonts w:ascii="Times New Roman" w:eastAsia="Times New Roman" w:hAnsi="Times New Roman" w:cs="Times New Roman"/>
          <w:lang w:eastAsia="ru-RU"/>
        </w:rPr>
        <w:softHyphen/>
        <w:t>те</w:t>
      </w:r>
      <w:r w:rsidRPr="00570152">
        <w:rPr>
          <w:rFonts w:ascii="Times New Roman" w:eastAsia="Times New Roman" w:hAnsi="Times New Roman" w:cs="Times New Roman"/>
          <w:lang w:eastAsia="ru-RU"/>
        </w:rPr>
        <w:softHyphen/>
        <w:t>ри</w:t>
      </w:r>
      <w:r w:rsidRPr="00570152">
        <w:rPr>
          <w:rFonts w:ascii="Times New Roman" w:eastAsia="Times New Roman" w:hAnsi="Times New Roman" w:cs="Times New Roman"/>
          <w:lang w:eastAsia="ru-RU"/>
        </w:rPr>
        <w:softHyphen/>
        <w:t>аль</w:t>
      </w:r>
      <w:r w:rsidRPr="00570152">
        <w:rPr>
          <w:rFonts w:ascii="Times New Roman" w:eastAsia="Times New Roman" w:hAnsi="Times New Roman" w:cs="Times New Roman"/>
          <w:lang w:eastAsia="ru-RU"/>
        </w:rPr>
        <w:softHyphen/>
        <w:t>ной среды (в ва</w:t>
      </w:r>
      <w:r w:rsidRPr="00570152">
        <w:rPr>
          <w:rFonts w:ascii="Times New Roman" w:eastAsia="Times New Roman" w:hAnsi="Times New Roman" w:cs="Times New Roman"/>
          <w:lang w:eastAsia="ru-RU"/>
        </w:rPr>
        <w:softHyphen/>
        <w:t>ку</w:t>
      </w:r>
      <w:r w:rsidRPr="00570152">
        <w:rPr>
          <w:rFonts w:ascii="Times New Roman" w:eastAsia="Times New Roman" w:hAnsi="Times New Roman" w:cs="Times New Roman"/>
          <w:lang w:eastAsia="ru-RU"/>
        </w:rPr>
        <w:softHyphen/>
        <w:t>у</w:t>
      </w:r>
      <w:r w:rsidRPr="00570152">
        <w:rPr>
          <w:rFonts w:ascii="Times New Roman" w:eastAsia="Times New Roman" w:hAnsi="Times New Roman" w:cs="Times New Roman"/>
          <w:lang w:eastAsia="ru-RU"/>
        </w:rPr>
        <w:softHyphen/>
        <w:t>ме)</w:t>
      </w:r>
      <w:r w:rsidRPr="00570152">
        <w:rPr>
          <w:rFonts w:ascii="Times New Roman" w:eastAsia="Times New Roman" w:hAnsi="Times New Roman" w:cs="Times New Roman"/>
          <w:lang w:eastAsia="ru-RU"/>
        </w:rPr>
        <w:br/>
      </w:r>
      <w:r w:rsidRPr="00570152">
        <w:rPr>
          <w:rFonts w:ascii="Times New Roman" w:eastAsia="Times New Roman" w:hAnsi="Times New Roman" w:cs="Times New Roman"/>
          <w:lang w:eastAsia="ru-RU"/>
        </w:rPr>
        <w:lastRenderedPageBreak/>
        <w:t>3) в жид</w:t>
      </w:r>
      <w:r w:rsidRPr="00570152">
        <w:rPr>
          <w:rFonts w:ascii="Times New Roman" w:eastAsia="Times New Roman" w:hAnsi="Times New Roman" w:cs="Times New Roman"/>
          <w:lang w:eastAsia="ru-RU"/>
        </w:rPr>
        <w:softHyphen/>
        <w:t>ко</w:t>
      </w:r>
      <w:r w:rsidRPr="00570152">
        <w:rPr>
          <w:rFonts w:ascii="Times New Roman" w:eastAsia="Times New Roman" w:hAnsi="Times New Roman" w:cs="Times New Roman"/>
          <w:lang w:eastAsia="ru-RU"/>
        </w:rPr>
        <w:softHyphen/>
        <w:t>стях</w:t>
      </w:r>
      <w:r w:rsidRPr="00570152">
        <w:rPr>
          <w:rFonts w:ascii="Times New Roman" w:eastAsia="Times New Roman" w:hAnsi="Times New Roman" w:cs="Times New Roman"/>
          <w:lang w:eastAsia="ru-RU"/>
        </w:rPr>
        <w:br/>
        <w:t>4) в твёрдых телах</w:t>
      </w:r>
    </w:p>
    <w:p w:rsidR="00F22911" w:rsidRPr="00570152" w:rsidRDefault="00F22911" w:rsidP="003D24F6">
      <w:pPr>
        <w:spacing w:after="0" w:line="240" w:lineRule="auto"/>
        <w:rPr>
          <w:rFonts w:ascii="Times New Roman" w:eastAsia="Times New Roman" w:hAnsi="Times New Roman" w:cs="Times New Roman"/>
          <w:b/>
          <w:bCs/>
          <w:lang w:eastAsia="ru-RU"/>
        </w:rPr>
        <w:sectPr w:rsidR="00F22911" w:rsidRPr="00570152" w:rsidSect="000E5ED3">
          <w:type w:val="continuous"/>
          <w:pgSz w:w="11906" w:h="16838"/>
          <w:pgMar w:top="680" w:right="680" w:bottom="680" w:left="680" w:header="709" w:footer="709" w:gutter="0"/>
          <w:cols w:num="2" w:space="282"/>
          <w:docGrid w:linePitch="360"/>
        </w:sectPr>
      </w:pPr>
    </w:p>
    <w:p w:rsidR="001615C1" w:rsidRPr="00570152" w:rsidRDefault="001615C1"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b/>
          <w:bCs/>
          <w:lang w:eastAsia="ru-RU"/>
        </w:rPr>
        <w:lastRenderedPageBreak/>
        <w:t>6.</w:t>
      </w:r>
      <w:r w:rsidRPr="00570152">
        <w:rPr>
          <w:rFonts w:ascii="Times New Roman" w:eastAsia="Times New Roman" w:hAnsi="Times New Roman" w:cs="Times New Roman"/>
          <w:lang w:eastAsia="ru-RU"/>
        </w:rPr>
        <w:t xml:space="preserve"> При</w:t>
      </w:r>
      <w:r w:rsidRPr="00570152">
        <w:rPr>
          <w:rFonts w:ascii="Times New Roman" w:eastAsia="Times New Roman" w:hAnsi="Times New Roman" w:cs="Times New Roman"/>
          <w:lang w:eastAsia="ru-RU"/>
        </w:rPr>
        <w:softHyphen/>
        <w:t>ме</w:t>
      </w:r>
      <w:r w:rsidRPr="00570152">
        <w:rPr>
          <w:rFonts w:ascii="Times New Roman" w:eastAsia="Times New Roman" w:hAnsi="Times New Roman" w:cs="Times New Roman"/>
          <w:lang w:eastAsia="ru-RU"/>
        </w:rPr>
        <w:softHyphen/>
        <w:t>ром про</w:t>
      </w:r>
      <w:r w:rsidRPr="00570152">
        <w:rPr>
          <w:rFonts w:ascii="Times New Roman" w:eastAsia="Times New Roman" w:hAnsi="Times New Roman" w:cs="Times New Roman"/>
          <w:lang w:eastAsia="ru-RU"/>
        </w:rPr>
        <w:softHyphen/>
        <w:t>доль</w:t>
      </w:r>
      <w:r w:rsidRPr="00570152">
        <w:rPr>
          <w:rFonts w:ascii="Times New Roman" w:eastAsia="Times New Roman" w:hAnsi="Times New Roman" w:cs="Times New Roman"/>
          <w:lang w:eastAsia="ru-RU"/>
        </w:rPr>
        <w:softHyphen/>
        <w:t>ной волны яв</w:t>
      </w:r>
      <w:r w:rsidRPr="00570152">
        <w:rPr>
          <w:rFonts w:ascii="Times New Roman" w:eastAsia="Times New Roman" w:hAnsi="Times New Roman" w:cs="Times New Roman"/>
          <w:lang w:eastAsia="ru-RU"/>
        </w:rPr>
        <w:softHyphen/>
        <w:t>ля</w:t>
      </w:r>
      <w:r w:rsidRPr="00570152">
        <w:rPr>
          <w:rFonts w:ascii="Times New Roman" w:eastAsia="Times New Roman" w:hAnsi="Times New Roman" w:cs="Times New Roman"/>
          <w:lang w:eastAsia="ru-RU"/>
        </w:rPr>
        <w:softHyphen/>
        <w:t>ет</w:t>
      </w:r>
      <w:r w:rsidRPr="00570152">
        <w:rPr>
          <w:rFonts w:ascii="Times New Roman" w:eastAsia="Times New Roman" w:hAnsi="Times New Roman" w:cs="Times New Roman"/>
          <w:lang w:eastAsia="ru-RU"/>
        </w:rPr>
        <w:softHyphen/>
        <w:t>ся</w:t>
      </w:r>
    </w:p>
    <w:p w:rsidR="00F22911" w:rsidRPr="00570152" w:rsidRDefault="00F22911" w:rsidP="003D24F6">
      <w:pPr>
        <w:spacing w:after="0" w:line="240" w:lineRule="auto"/>
        <w:rPr>
          <w:rFonts w:ascii="Times New Roman" w:eastAsia="Times New Roman" w:hAnsi="Times New Roman" w:cs="Times New Roman"/>
          <w:lang w:eastAsia="ru-RU"/>
        </w:rPr>
        <w:sectPr w:rsidR="00F22911" w:rsidRPr="00570152" w:rsidSect="000E5ED3">
          <w:type w:val="continuous"/>
          <w:pgSz w:w="11906" w:h="16838"/>
          <w:pgMar w:top="680" w:right="680" w:bottom="680" w:left="680" w:header="709" w:footer="709" w:gutter="0"/>
          <w:cols w:space="708"/>
          <w:docGrid w:linePitch="360"/>
        </w:sectPr>
      </w:pPr>
    </w:p>
    <w:p w:rsidR="001615C1" w:rsidRPr="00570152" w:rsidRDefault="001615C1"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1) волна на по</w:t>
      </w:r>
      <w:r w:rsidRPr="00570152">
        <w:rPr>
          <w:rFonts w:ascii="Times New Roman" w:eastAsia="Times New Roman" w:hAnsi="Times New Roman" w:cs="Times New Roman"/>
          <w:lang w:eastAsia="ru-RU"/>
        </w:rPr>
        <w:softHyphen/>
        <w:t>верх</w:t>
      </w:r>
      <w:r w:rsidRPr="00570152">
        <w:rPr>
          <w:rFonts w:ascii="Times New Roman" w:eastAsia="Times New Roman" w:hAnsi="Times New Roman" w:cs="Times New Roman"/>
          <w:lang w:eastAsia="ru-RU"/>
        </w:rPr>
        <w:softHyphen/>
        <w:t>но</w:t>
      </w:r>
      <w:r w:rsidRPr="00570152">
        <w:rPr>
          <w:rFonts w:ascii="Times New Roman" w:eastAsia="Times New Roman" w:hAnsi="Times New Roman" w:cs="Times New Roman"/>
          <w:lang w:eastAsia="ru-RU"/>
        </w:rPr>
        <w:softHyphen/>
        <w:t xml:space="preserve">сти моря </w:t>
      </w:r>
    </w:p>
    <w:p w:rsidR="00F22911" w:rsidRPr="00570152" w:rsidRDefault="001615C1" w:rsidP="003D24F6">
      <w:pPr>
        <w:spacing w:after="0" w:line="240" w:lineRule="auto"/>
        <w:rPr>
          <w:rFonts w:ascii="Times New Roman" w:eastAsia="Times New Roman" w:hAnsi="Times New Roman" w:cs="Times New Roman"/>
          <w:b/>
          <w:lang w:eastAsia="ru-RU"/>
        </w:rPr>
        <w:sectPr w:rsidR="00F22911" w:rsidRPr="00570152" w:rsidSect="000E5ED3">
          <w:type w:val="continuous"/>
          <w:pgSz w:w="11906" w:h="16838"/>
          <w:pgMar w:top="680" w:right="680" w:bottom="680" w:left="680" w:header="709" w:footer="709" w:gutter="0"/>
          <w:cols w:num="2" w:space="708"/>
          <w:docGrid w:linePitch="360"/>
        </w:sectPr>
      </w:pPr>
      <w:r w:rsidRPr="00570152">
        <w:rPr>
          <w:rFonts w:ascii="Times New Roman" w:eastAsia="Times New Roman" w:hAnsi="Times New Roman" w:cs="Times New Roman"/>
          <w:lang w:eastAsia="ru-RU"/>
        </w:rPr>
        <w:t>2) све</w:t>
      </w:r>
      <w:r w:rsidRPr="00570152">
        <w:rPr>
          <w:rFonts w:ascii="Times New Roman" w:eastAsia="Times New Roman" w:hAnsi="Times New Roman" w:cs="Times New Roman"/>
          <w:lang w:eastAsia="ru-RU"/>
        </w:rPr>
        <w:softHyphen/>
        <w:t>то</w:t>
      </w:r>
      <w:r w:rsidRPr="00570152">
        <w:rPr>
          <w:rFonts w:ascii="Times New Roman" w:eastAsia="Times New Roman" w:hAnsi="Times New Roman" w:cs="Times New Roman"/>
          <w:lang w:eastAsia="ru-RU"/>
        </w:rPr>
        <w:softHyphen/>
        <w:t>вая волна в воз</w:t>
      </w:r>
      <w:r w:rsidRPr="00570152">
        <w:rPr>
          <w:rFonts w:ascii="Times New Roman" w:eastAsia="Times New Roman" w:hAnsi="Times New Roman" w:cs="Times New Roman"/>
          <w:lang w:eastAsia="ru-RU"/>
        </w:rPr>
        <w:softHyphen/>
        <w:t>ду</w:t>
      </w:r>
      <w:r w:rsidRPr="00570152">
        <w:rPr>
          <w:rFonts w:ascii="Times New Roman" w:eastAsia="Times New Roman" w:hAnsi="Times New Roman" w:cs="Times New Roman"/>
          <w:lang w:eastAsia="ru-RU"/>
        </w:rPr>
        <w:softHyphen/>
        <w:t>хе</w:t>
      </w:r>
      <w:r w:rsidRPr="00570152">
        <w:rPr>
          <w:rFonts w:ascii="Times New Roman" w:eastAsia="Times New Roman" w:hAnsi="Times New Roman" w:cs="Times New Roman"/>
          <w:lang w:eastAsia="ru-RU"/>
        </w:rPr>
        <w:br/>
      </w:r>
      <w:r w:rsidR="00F22911" w:rsidRPr="00570152">
        <w:rPr>
          <w:rFonts w:ascii="Times New Roman" w:eastAsia="Times New Roman" w:hAnsi="Times New Roman" w:cs="Times New Roman"/>
          <w:lang w:eastAsia="ru-RU"/>
        </w:rPr>
        <w:br w:type="column"/>
      </w:r>
      <w:r w:rsidRPr="00570152">
        <w:rPr>
          <w:rFonts w:ascii="Times New Roman" w:eastAsia="Times New Roman" w:hAnsi="Times New Roman" w:cs="Times New Roman"/>
          <w:lang w:eastAsia="ru-RU"/>
        </w:rPr>
        <w:lastRenderedPageBreak/>
        <w:t>3) ра</w:t>
      </w:r>
      <w:r w:rsidRPr="00570152">
        <w:rPr>
          <w:rFonts w:ascii="Times New Roman" w:eastAsia="Times New Roman" w:hAnsi="Times New Roman" w:cs="Times New Roman"/>
          <w:lang w:eastAsia="ru-RU"/>
        </w:rPr>
        <w:softHyphen/>
        <w:t>дио</w:t>
      </w:r>
      <w:r w:rsidRPr="00570152">
        <w:rPr>
          <w:rFonts w:ascii="Times New Roman" w:eastAsia="Times New Roman" w:hAnsi="Times New Roman" w:cs="Times New Roman"/>
          <w:lang w:eastAsia="ru-RU"/>
        </w:rPr>
        <w:softHyphen/>
        <w:t>вол</w:t>
      </w:r>
      <w:r w:rsidRPr="00570152">
        <w:rPr>
          <w:rFonts w:ascii="Times New Roman" w:eastAsia="Times New Roman" w:hAnsi="Times New Roman" w:cs="Times New Roman"/>
          <w:lang w:eastAsia="ru-RU"/>
        </w:rPr>
        <w:softHyphen/>
        <w:t>на в воз</w:t>
      </w:r>
      <w:r w:rsidRPr="00570152">
        <w:rPr>
          <w:rFonts w:ascii="Times New Roman" w:eastAsia="Times New Roman" w:hAnsi="Times New Roman" w:cs="Times New Roman"/>
          <w:lang w:eastAsia="ru-RU"/>
        </w:rPr>
        <w:softHyphen/>
        <w:t>ду</w:t>
      </w:r>
      <w:r w:rsidRPr="00570152">
        <w:rPr>
          <w:rFonts w:ascii="Times New Roman" w:eastAsia="Times New Roman" w:hAnsi="Times New Roman" w:cs="Times New Roman"/>
          <w:lang w:eastAsia="ru-RU"/>
        </w:rPr>
        <w:softHyphen/>
        <w:t>хе</w:t>
      </w:r>
      <w:r w:rsidRPr="00570152">
        <w:rPr>
          <w:rFonts w:ascii="Times New Roman" w:eastAsia="Times New Roman" w:hAnsi="Times New Roman" w:cs="Times New Roman"/>
          <w:lang w:eastAsia="ru-RU"/>
        </w:rPr>
        <w:br/>
        <w:t>4) зву</w:t>
      </w:r>
      <w:r w:rsidRPr="00570152">
        <w:rPr>
          <w:rFonts w:ascii="Times New Roman" w:eastAsia="Times New Roman" w:hAnsi="Times New Roman" w:cs="Times New Roman"/>
          <w:lang w:eastAsia="ru-RU"/>
        </w:rPr>
        <w:softHyphen/>
        <w:t>ко</w:t>
      </w:r>
      <w:r w:rsidRPr="00570152">
        <w:rPr>
          <w:rFonts w:ascii="Times New Roman" w:eastAsia="Times New Roman" w:hAnsi="Times New Roman" w:cs="Times New Roman"/>
          <w:lang w:eastAsia="ru-RU"/>
        </w:rPr>
        <w:softHyphen/>
        <w:t>вая волна в воз</w:t>
      </w:r>
      <w:r w:rsidRPr="00570152">
        <w:rPr>
          <w:rFonts w:ascii="Times New Roman" w:eastAsia="Times New Roman" w:hAnsi="Times New Roman" w:cs="Times New Roman"/>
          <w:lang w:eastAsia="ru-RU"/>
        </w:rPr>
        <w:softHyphen/>
        <w:t>ду</w:t>
      </w:r>
      <w:r w:rsidRPr="00570152">
        <w:rPr>
          <w:rFonts w:ascii="Times New Roman" w:eastAsia="Times New Roman" w:hAnsi="Times New Roman" w:cs="Times New Roman"/>
          <w:lang w:eastAsia="ru-RU"/>
        </w:rPr>
        <w:softHyphen/>
        <w:t>хе</w:t>
      </w:r>
      <w:r w:rsidRPr="00570152">
        <w:rPr>
          <w:rFonts w:ascii="Times New Roman" w:eastAsia="Times New Roman" w:hAnsi="Times New Roman" w:cs="Times New Roman"/>
          <w:lang w:eastAsia="ru-RU"/>
        </w:rPr>
        <w:br/>
      </w:r>
    </w:p>
    <w:p w:rsidR="003D661D" w:rsidRPr="00570152" w:rsidRDefault="001615C1"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b/>
          <w:lang w:eastAsia="ru-RU"/>
        </w:rPr>
        <w:lastRenderedPageBreak/>
        <w:t>7</w:t>
      </w:r>
      <w:r w:rsidR="003D661D" w:rsidRPr="00570152">
        <w:rPr>
          <w:rFonts w:ascii="Times New Roman" w:eastAsia="Times New Roman" w:hAnsi="Times New Roman" w:cs="Times New Roman"/>
          <w:b/>
          <w:lang w:eastAsia="ru-RU"/>
        </w:rPr>
        <w:t>.</w:t>
      </w:r>
      <w:r w:rsidR="003D661D" w:rsidRPr="00570152">
        <w:rPr>
          <w:rFonts w:ascii="Times New Roman" w:eastAsia="Times New Roman" w:hAnsi="Times New Roman" w:cs="Times New Roman"/>
          <w:lang w:eastAsia="ru-RU"/>
        </w:rPr>
        <w:t xml:space="preserve"> Как меняются скорость звука и длина волны при переходе звуковой волны из воздуха в воду?</w:t>
      </w:r>
    </w:p>
    <w:p w:rsidR="003D661D" w:rsidRPr="00570152" w:rsidRDefault="00570152" w:rsidP="003D24F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anchor distT="0" distB="0" distL="114300" distR="114300" simplePos="0" relativeHeight="251669504" behindDoc="0" locked="0" layoutInCell="1" allowOverlap="1">
            <wp:simplePos x="0" y="0"/>
            <wp:positionH relativeFrom="column">
              <wp:posOffset>4864819</wp:posOffset>
            </wp:positionH>
            <wp:positionV relativeFrom="paragraph">
              <wp:posOffset>6937</wp:posOffset>
            </wp:positionV>
            <wp:extent cx="1880558" cy="1431985"/>
            <wp:effectExtent l="0" t="0" r="0" b="0"/>
            <wp:wrapNone/>
            <wp:docPr id="165" name="Рисунок 165" descr="http://opengia.ru/resources/F377F7914A8C81BC4ADC9AD7DC73CEC1-GIAPHIS2011P46-F377F7914A8C81BC4ADC9AD7DC73CEC1-1-1299230653/repr-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opengia.ru/resources/F377F7914A8C81BC4ADC9AD7DC73CEC1-GIAPHIS2011P46-F377F7914A8C81BC4ADC9AD7DC73CEC1-1-1299230653/repr-0.gif"/>
                    <pic:cNvPicPr>
                      <a:picLocks noChangeAspect="1" noChangeArrowheads="1"/>
                    </pic:cNvPicPr>
                  </pic:nvPicPr>
                  <pic:blipFill>
                    <a:blip r:embed="rId30" cstate="print"/>
                    <a:srcRect/>
                    <a:stretch>
                      <a:fillRect/>
                    </a:stretch>
                  </pic:blipFill>
                  <pic:spPr bwMode="auto">
                    <a:xfrm>
                      <a:off x="0" y="0"/>
                      <a:ext cx="1880558" cy="1431985"/>
                    </a:xfrm>
                    <a:prstGeom prst="rect">
                      <a:avLst/>
                    </a:prstGeom>
                    <a:noFill/>
                    <a:ln w="9525">
                      <a:noFill/>
                      <a:miter lim="800000"/>
                      <a:headEnd/>
                      <a:tailEnd/>
                    </a:ln>
                  </pic:spPr>
                </pic:pic>
              </a:graphicData>
            </a:graphic>
          </wp:anchor>
        </w:drawing>
      </w:r>
      <w:r w:rsidR="003D661D" w:rsidRPr="00570152">
        <w:rPr>
          <w:rFonts w:ascii="Times New Roman" w:eastAsia="Times New Roman" w:hAnsi="Times New Roman" w:cs="Times New Roman"/>
          <w:lang w:eastAsia="ru-RU"/>
        </w:rPr>
        <w:t>1)Скорость звука не изменяется, длина волны увеличивается.</w:t>
      </w:r>
    </w:p>
    <w:p w:rsidR="003D661D" w:rsidRPr="00570152" w:rsidRDefault="003D661D"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2)Скорость звука не изменяется, длина волны уменьшается.</w:t>
      </w:r>
    </w:p>
    <w:p w:rsidR="003D661D" w:rsidRPr="00570152" w:rsidRDefault="003D661D"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3)Скорость звука увеличивается, длина волны увеличивается.</w:t>
      </w:r>
    </w:p>
    <w:p w:rsidR="003D661D" w:rsidRPr="00570152" w:rsidRDefault="003D661D"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4)Скорость звука увеличивается, длина волны уменьшается.</w:t>
      </w:r>
    </w:p>
    <w:p w:rsidR="00E21960" w:rsidRPr="00570152" w:rsidRDefault="00E21960" w:rsidP="00F22911">
      <w:pPr>
        <w:spacing w:after="0" w:line="240" w:lineRule="auto"/>
        <w:ind w:right="2953"/>
        <w:rPr>
          <w:rFonts w:ascii="Times New Roman" w:eastAsia="Times New Roman" w:hAnsi="Times New Roman" w:cs="Times New Roman"/>
          <w:lang w:eastAsia="ru-RU"/>
        </w:rPr>
      </w:pPr>
      <w:r w:rsidRPr="00570152">
        <w:rPr>
          <w:rFonts w:ascii="Times New Roman" w:eastAsia="Times New Roman" w:hAnsi="Times New Roman" w:cs="Times New Roman"/>
          <w:b/>
          <w:lang w:eastAsia="ru-RU"/>
        </w:rPr>
        <w:t>8.</w:t>
      </w:r>
      <w:r w:rsidRPr="00570152">
        <w:rPr>
          <w:rFonts w:ascii="Times New Roman" w:eastAsia="Times New Roman" w:hAnsi="Times New Roman" w:cs="Times New Roman"/>
          <w:lang w:eastAsia="ru-RU"/>
        </w:rPr>
        <w:t xml:space="preserve"> Математический маятник колеблется между положениями 1 и 3 (см. рисунок). Какие значения кинетической и потенциальной энергии имеет маятник в положении 2?</w:t>
      </w:r>
    </w:p>
    <w:p w:rsidR="00E21960" w:rsidRPr="00570152" w:rsidRDefault="00E21960" w:rsidP="00F22911">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1)кинетическая энергия максимальна, потенциальная энергия минимальна</w:t>
      </w:r>
    </w:p>
    <w:p w:rsidR="00E21960" w:rsidRPr="00570152" w:rsidRDefault="000E5ED3" w:rsidP="00F229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anchor distT="0" distB="0" distL="114300" distR="114300" simplePos="0" relativeHeight="251670528" behindDoc="0" locked="0" layoutInCell="1" allowOverlap="1">
            <wp:simplePos x="0" y="0"/>
            <wp:positionH relativeFrom="column">
              <wp:posOffset>5203046</wp:posOffset>
            </wp:positionH>
            <wp:positionV relativeFrom="paragraph">
              <wp:posOffset>41539</wp:posOffset>
            </wp:positionV>
            <wp:extent cx="1725127" cy="1457864"/>
            <wp:effectExtent l="19050" t="0" r="8423" b="0"/>
            <wp:wrapNone/>
            <wp:docPr id="43" name="Рисунок 43" descr="http://opengia.ru/resources/0106286C310EBC454F450F379891EA91-GIAPHIS2008var0515-0106286C310EBC454F450F379891EA91-1-1360227020/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opengia.ru/resources/0106286C310EBC454F450F379891EA91-GIAPHIS2008var0515-0106286C310EBC454F450F379891EA91-1-1360227020/repr-0.png"/>
                    <pic:cNvPicPr>
                      <a:picLocks noChangeAspect="1" noChangeArrowheads="1"/>
                    </pic:cNvPicPr>
                  </pic:nvPicPr>
                  <pic:blipFill>
                    <a:blip r:embed="rId31" cstate="print"/>
                    <a:srcRect/>
                    <a:stretch>
                      <a:fillRect/>
                    </a:stretch>
                  </pic:blipFill>
                  <pic:spPr bwMode="auto">
                    <a:xfrm>
                      <a:off x="0" y="0"/>
                      <a:ext cx="1725127" cy="1457864"/>
                    </a:xfrm>
                    <a:prstGeom prst="rect">
                      <a:avLst/>
                    </a:prstGeom>
                    <a:noFill/>
                    <a:ln w="9525">
                      <a:noFill/>
                      <a:miter lim="800000"/>
                      <a:headEnd/>
                      <a:tailEnd/>
                    </a:ln>
                  </pic:spPr>
                </pic:pic>
              </a:graphicData>
            </a:graphic>
          </wp:anchor>
        </w:drawing>
      </w:r>
      <w:r w:rsidR="00E21960" w:rsidRPr="00570152">
        <w:rPr>
          <w:rFonts w:ascii="Times New Roman" w:eastAsia="Times New Roman" w:hAnsi="Times New Roman" w:cs="Times New Roman"/>
          <w:lang w:eastAsia="ru-RU"/>
        </w:rPr>
        <w:t xml:space="preserve">2)кинетическая энергия равна нулю, потенциальная энергия максимальна </w:t>
      </w:r>
    </w:p>
    <w:p w:rsidR="00E21960" w:rsidRPr="00570152" w:rsidRDefault="00E21960" w:rsidP="00F22911">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 xml:space="preserve">3)кинетическая и потенциальная энергия </w:t>
      </w:r>
      <w:proofErr w:type="gramStart"/>
      <w:r w:rsidRPr="00570152">
        <w:rPr>
          <w:rFonts w:ascii="Times New Roman" w:eastAsia="Times New Roman" w:hAnsi="Times New Roman" w:cs="Times New Roman"/>
          <w:lang w:eastAsia="ru-RU"/>
        </w:rPr>
        <w:t>максимальны</w:t>
      </w:r>
      <w:proofErr w:type="gramEnd"/>
    </w:p>
    <w:p w:rsidR="00E21960" w:rsidRPr="00570152" w:rsidRDefault="00E21960" w:rsidP="00F22911">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 xml:space="preserve">4)кинетическая и потенциальная энергия </w:t>
      </w:r>
      <w:proofErr w:type="gramStart"/>
      <w:r w:rsidRPr="00570152">
        <w:rPr>
          <w:rFonts w:ascii="Times New Roman" w:eastAsia="Times New Roman" w:hAnsi="Times New Roman" w:cs="Times New Roman"/>
          <w:lang w:eastAsia="ru-RU"/>
        </w:rPr>
        <w:t>минимальны</w:t>
      </w:r>
      <w:proofErr w:type="gramEnd"/>
    </w:p>
    <w:p w:rsidR="00014D2C" w:rsidRPr="00570152" w:rsidRDefault="003D24F6" w:rsidP="00F22911">
      <w:pPr>
        <w:spacing w:after="0" w:line="240" w:lineRule="auto"/>
        <w:ind w:right="3803"/>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 xml:space="preserve">9. </w:t>
      </w:r>
      <w:r w:rsidR="00014D2C" w:rsidRPr="00570152">
        <w:rPr>
          <w:rFonts w:ascii="Times New Roman" w:eastAsia="Times New Roman" w:hAnsi="Times New Roman" w:cs="Times New Roman"/>
          <w:lang w:eastAsia="ru-RU"/>
        </w:rPr>
        <w:t xml:space="preserve">Необходимо экспериментально установить, зависит ли период колебаний пружинного маятника от массы груза. Какую из указанных пар маятников можно использовать для этой цели?  </w:t>
      </w:r>
    </w:p>
    <w:p w:rsidR="000E5ED3" w:rsidRDefault="000E5ED3" w:rsidP="003D24F6">
      <w:pPr>
        <w:spacing w:after="0" w:line="240" w:lineRule="auto"/>
        <w:rPr>
          <w:rFonts w:ascii="Times New Roman" w:eastAsia="Times New Roman" w:hAnsi="Times New Roman" w:cs="Times New Roman"/>
          <w:lang w:eastAsia="ru-RU"/>
        </w:rPr>
        <w:sectPr w:rsidR="000E5ED3" w:rsidSect="000E5ED3">
          <w:type w:val="continuous"/>
          <w:pgSz w:w="11906" w:h="16838"/>
          <w:pgMar w:top="680" w:right="680" w:bottom="680" w:left="680" w:header="709" w:footer="709" w:gutter="0"/>
          <w:cols w:space="708"/>
          <w:docGrid w:linePitch="360"/>
        </w:sectPr>
      </w:pPr>
    </w:p>
    <w:p w:rsidR="00014D2C" w:rsidRPr="00570152" w:rsidRDefault="00014D2C"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1)А и Г</w:t>
      </w:r>
    </w:p>
    <w:p w:rsidR="00014D2C" w:rsidRPr="00570152" w:rsidRDefault="00014D2C"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2)Б и</w:t>
      </w:r>
      <w:proofErr w:type="gramStart"/>
      <w:r w:rsidRPr="00570152">
        <w:rPr>
          <w:rFonts w:ascii="Times New Roman" w:eastAsia="Times New Roman" w:hAnsi="Times New Roman" w:cs="Times New Roman"/>
          <w:lang w:eastAsia="ru-RU"/>
        </w:rPr>
        <w:t xml:space="preserve"> В</w:t>
      </w:r>
      <w:proofErr w:type="gramEnd"/>
    </w:p>
    <w:p w:rsidR="00014D2C" w:rsidRPr="00570152" w:rsidRDefault="00014D2C"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3)Б и Г</w:t>
      </w:r>
    </w:p>
    <w:p w:rsidR="00014D2C" w:rsidRPr="00570152" w:rsidRDefault="00014D2C"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4)А и</w:t>
      </w:r>
      <w:proofErr w:type="gramStart"/>
      <w:r w:rsidRPr="00570152">
        <w:rPr>
          <w:rFonts w:ascii="Times New Roman" w:eastAsia="Times New Roman" w:hAnsi="Times New Roman" w:cs="Times New Roman"/>
          <w:lang w:eastAsia="ru-RU"/>
        </w:rPr>
        <w:t xml:space="preserve"> Б</w:t>
      </w:r>
      <w:proofErr w:type="gramEnd"/>
    </w:p>
    <w:p w:rsidR="000E5ED3" w:rsidRDefault="000E5ED3" w:rsidP="003D24F6">
      <w:pPr>
        <w:spacing w:after="0" w:line="240" w:lineRule="auto"/>
        <w:rPr>
          <w:rFonts w:ascii="Times New Roman" w:eastAsia="Times New Roman" w:hAnsi="Times New Roman" w:cs="Times New Roman"/>
          <w:b/>
          <w:lang w:eastAsia="ru-RU"/>
        </w:rPr>
        <w:sectPr w:rsidR="000E5ED3" w:rsidSect="000E5ED3">
          <w:type w:val="continuous"/>
          <w:pgSz w:w="11906" w:h="16838"/>
          <w:pgMar w:top="680" w:right="680" w:bottom="680" w:left="680" w:header="709" w:footer="709" w:gutter="0"/>
          <w:cols w:num="3" w:space="708"/>
          <w:docGrid w:linePitch="360"/>
        </w:sectPr>
      </w:pPr>
    </w:p>
    <w:p w:rsidR="00E21960" w:rsidRPr="00570152" w:rsidRDefault="00F22911"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b/>
          <w:lang w:eastAsia="ru-RU"/>
        </w:rPr>
        <w:lastRenderedPageBreak/>
        <w:t>10.</w:t>
      </w:r>
      <w:r w:rsidRPr="00570152">
        <w:rPr>
          <w:rFonts w:ascii="Times New Roman" w:eastAsia="Times New Roman" w:hAnsi="Times New Roman" w:cs="Times New Roman"/>
          <w:lang w:eastAsia="ru-RU"/>
        </w:rPr>
        <w:t xml:space="preserve"> </w:t>
      </w:r>
      <w:r w:rsidR="00E21960" w:rsidRPr="00570152">
        <w:rPr>
          <w:rFonts w:ascii="Times New Roman" w:eastAsia="Times New Roman" w:hAnsi="Times New Roman" w:cs="Times New Roman"/>
          <w:lang w:eastAsia="ru-RU"/>
        </w:rPr>
        <w:t>В воздухе над поверхностью воды в бассейне установлен динамик, излучающий звук определенной частоты. Часть звуковой волны отражается от воды, а часть преломляется и проходит в воду, где скорость звука больше, чем в воздухе. Как при переходе звука из воздуха в воду изменяются перечисленные в первом столбце физические величины, характеризующие звуковую волну?</w:t>
      </w:r>
      <w:r w:rsidRPr="00570152">
        <w:rPr>
          <w:rFonts w:ascii="Times New Roman" w:eastAsia="Times New Roman" w:hAnsi="Times New Roman" w:cs="Times New Roman"/>
          <w:lang w:eastAsia="ru-RU"/>
        </w:rPr>
        <w:t xml:space="preserve"> </w:t>
      </w:r>
      <w:r w:rsidR="00E21960" w:rsidRPr="00570152">
        <w:rPr>
          <w:rFonts w:ascii="Times New Roman" w:eastAsia="Times New Roman" w:hAnsi="Times New Roman" w:cs="Times New Roman"/>
          <w:lang w:eastAsia="ru-RU"/>
        </w:rPr>
        <w:t>Для каждой величины определите соответствующий характер изменения:</w:t>
      </w:r>
      <w:r w:rsidRPr="00570152">
        <w:rPr>
          <w:rFonts w:ascii="Times New Roman" w:eastAsia="Times New Roman" w:hAnsi="Times New Roman" w:cs="Times New Roman"/>
          <w:lang w:eastAsia="ru-RU"/>
        </w:rPr>
        <w:t xml:space="preserve"> </w:t>
      </w:r>
      <w:r w:rsidR="00E21960" w:rsidRPr="00570152">
        <w:rPr>
          <w:rFonts w:ascii="Times New Roman" w:eastAsia="Times New Roman" w:hAnsi="Times New Roman" w:cs="Times New Roman"/>
          <w:lang w:eastAsia="ru-RU"/>
        </w:rPr>
        <w:t>1) увеличивается;</w:t>
      </w:r>
      <w:r w:rsidR="000E5ED3">
        <w:rPr>
          <w:rFonts w:ascii="Times New Roman" w:eastAsia="Times New Roman" w:hAnsi="Times New Roman" w:cs="Times New Roman"/>
          <w:lang w:eastAsia="ru-RU"/>
        </w:rPr>
        <w:t xml:space="preserve"> </w:t>
      </w:r>
      <w:r w:rsidR="00E21960" w:rsidRPr="00570152">
        <w:rPr>
          <w:rFonts w:ascii="Times New Roman" w:eastAsia="Times New Roman" w:hAnsi="Times New Roman" w:cs="Times New Roman"/>
          <w:lang w:eastAsia="ru-RU"/>
        </w:rPr>
        <w:t>2) уменьшается;</w:t>
      </w:r>
      <w:r w:rsidRPr="00570152">
        <w:rPr>
          <w:rFonts w:ascii="Times New Roman" w:eastAsia="Times New Roman" w:hAnsi="Times New Roman" w:cs="Times New Roman"/>
          <w:lang w:eastAsia="ru-RU"/>
        </w:rPr>
        <w:t xml:space="preserve">  </w:t>
      </w:r>
      <w:r w:rsidR="00E21960" w:rsidRPr="00570152">
        <w:rPr>
          <w:rFonts w:ascii="Times New Roman" w:eastAsia="Times New Roman" w:hAnsi="Times New Roman" w:cs="Times New Roman"/>
          <w:lang w:eastAsia="ru-RU"/>
        </w:rPr>
        <w:t>3) не изменяется.</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 xml:space="preserve">Запишите </w:t>
      </w:r>
      <w:r w:rsidRPr="00570152">
        <w:rPr>
          <w:rFonts w:ascii="Times New Roman" w:eastAsia="Times New Roman" w:hAnsi="Times New Roman" w:cs="Times New Roman"/>
          <w:u w:val="single"/>
          <w:lang w:eastAsia="ru-RU"/>
        </w:rPr>
        <w:t>в таблицу</w:t>
      </w:r>
      <w:r w:rsidRPr="00570152">
        <w:rPr>
          <w:rFonts w:ascii="Times New Roman" w:eastAsia="Times New Roman" w:hAnsi="Times New Roman" w:cs="Times New Roman"/>
          <w:lang w:eastAsia="ru-RU"/>
        </w:rPr>
        <w:t xml:space="preserve"> выбранные цифры для каждой физической величины под соответствующими буквами. Цифры в ответе могут повторяться.</w:t>
      </w:r>
    </w:p>
    <w:p w:rsidR="00570152" w:rsidRPr="00570152" w:rsidRDefault="00570152" w:rsidP="003D24F6">
      <w:pPr>
        <w:spacing w:after="0" w:line="240" w:lineRule="auto"/>
        <w:rPr>
          <w:rFonts w:ascii="Times New Roman" w:eastAsia="Times New Roman" w:hAnsi="Times New Roman" w:cs="Times New Roman"/>
          <w:lang w:eastAsia="ru-RU"/>
        </w:rPr>
        <w:sectPr w:rsidR="00570152" w:rsidRPr="00570152" w:rsidSect="000E5ED3">
          <w:type w:val="continuous"/>
          <w:pgSz w:w="11906" w:h="16838"/>
          <w:pgMar w:top="680" w:right="680" w:bottom="680" w:left="680" w:header="709" w:footer="709" w:gutter="0"/>
          <w:cols w:space="708"/>
          <w:docGrid w:linePitch="360"/>
        </w:sectPr>
      </w:pP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 ФИЗИЧЕСКИЕ ВЕЛИЧИНЫ</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А</w:t>
      </w:r>
      <w:proofErr w:type="gramStart"/>
      <w:r w:rsidRPr="00570152">
        <w:rPr>
          <w:rFonts w:ascii="Times New Roman" w:eastAsia="Times New Roman" w:hAnsi="Times New Roman" w:cs="Times New Roman"/>
          <w:lang w:eastAsia="ru-RU"/>
        </w:rPr>
        <w:t>)а</w:t>
      </w:r>
      <w:proofErr w:type="gramEnd"/>
      <w:r w:rsidRPr="00570152">
        <w:rPr>
          <w:rFonts w:ascii="Times New Roman" w:eastAsia="Times New Roman" w:hAnsi="Times New Roman" w:cs="Times New Roman"/>
          <w:lang w:eastAsia="ru-RU"/>
        </w:rPr>
        <w:t>мплитуда звуковой волны</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Б</w:t>
      </w:r>
      <w:proofErr w:type="gramStart"/>
      <w:r w:rsidRPr="00570152">
        <w:rPr>
          <w:rFonts w:ascii="Times New Roman" w:eastAsia="Times New Roman" w:hAnsi="Times New Roman" w:cs="Times New Roman"/>
          <w:lang w:eastAsia="ru-RU"/>
        </w:rPr>
        <w:t>)ч</w:t>
      </w:r>
      <w:proofErr w:type="gramEnd"/>
      <w:r w:rsidRPr="00570152">
        <w:rPr>
          <w:rFonts w:ascii="Times New Roman" w:eastAsia="Times New Roman" w:hAnsi="Times New Roman" w:cs="Times New Roman"/>
          <w:lang w:eastAsia="ru-RU"/>
        </w:rPr>
        <w:t>астота звука</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В</w:t>
      </w:r>
      <w:proofErr w:type="gramStart"/>
      <w:r w:rsidRPr="00570152">
        <w:rPr>
          <w:rFonts w:ascii="Times New Roman" w:eastAsia="Times New Roman" w:hAnsi="Times New Roman" w:cs="Times New Roman"/>
          <w:lang w:eastAsia="ru-RU"/>
        </w:rPr>
        <w:t>)д</w:t>
      </w:r>
      <w:proofErr w:type="gramEnd"/>
      <w:r w:rsidRPr="00570152">
        <w:rPr>
          <w:rFonts w:ascii="Times New Roman" w:eastAsia="Times New Roman" w:hAnsi="Times New Roman" w:cs="Times New Roman"/>
          <w:lang w:eastAsia="ru-RU"/>
        </w:rPr>
        <w:t>лина волны звука</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ХАРАКТЕР ИЗМЕНЕНИЯ</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1)увеличивается</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2)уменьшается</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3)не изменяется</w:t>
      </w:r>
    </w:p>
    <w:p w:rsidR="00570152" w:rsidRPr="00570152" w:rsidRDefault="00570152" w:rsidP="003D24F6">
      <w:pPr>
        <w:spacing w:after="0" w:line="240" w:lineRule="auto"/>
        <w:rPr>
          <w:rFonts w:ascii="Times New Roman" w:eastAsia="Times New Roman" w:hAnsi="Times New Roman" w:cs="Times New Roman"/>
          <w:b/>
          <w:lang w:eastAsia="ru-RU"/>
        </w:rPr>
        <w:sectPr w:rsidR="00570152" w:rsidRPr="00570152" w:rsidSect="000E5ED3">
          <w:type w:val="continuous"/>
          <w:pgSz w:w="11906" w:h="16838"/>
          <w:pgMar w:top="680" w:right="680" w:bottom="680" w:left="680" w:header="709" w:footer="709" w:gutter="0"/>
          <w:cols w:num="2" w:space="708"/>
          <w:docGrid w:linePitch="360"/>
        </w:sectPr>
      </w:pPr>
    </w:p>
    <w:p w:rsidR="00E21960" w:rsidRPr="00570152" w:rsidRDefault="00F22911"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b/>
          <w:lang w:eastAsia="ru-RU"/>
        </w:rPr>
        <w:lastRenderedPageBreak/>
        <w:t>11.</w:t>
      </w:r>
      <w:r w:rsidRPr="00570152">
        <w:rPr>
          <w:rFonts w:ascii="Times New Roman" w:eastAsia="Times New Roman" w:hAnsi="Times New Roman" w:cs="Times New Roman"/>
          <w:lang w:eastAsia="ru-RU"/>
        </w:rPr>
        <w:t xml:space="preserve"> </w:t>
      </w:r>
      <w:r w:rsidR="00E21960" w:rsidRPr="00570152">
        <w:rPr>
          <w:rFonts w:ascii="Times New Roman" w:eastAsia="Times New Roman" w:hAnsi="Times New Roman" w:cs="Times New Roman"/>
          <w:lang w:eastAsia="ru-RU"/>
        </w:rPr>
        <w:t>Для каждого физического понятия из первого столбца подберите соответствующий пример из второго столбца.</w:t>
      </w:r>
      <w:r w:rsidR="000E5ED3">
        <w:rPr>
          <w:rFonts w:ascii="Times New Roman" w:eastAsia="Times New Roman" w:hAnsi="Times New Roman" w:cs="Times New Roman"/>
          <w:lang w:eastAsia="ru-RU"/>
        </w:rPr>
        <w:t xml:space="preserve"> </w:t>
      </w:r>
      <w:r w:rsidR="00E21960" w:rsidRPr="00570152">
        <w:rPr>
          <w:rFonts w:ascii="Times New Roman" w:eastAsia="Times New Roman" w:hAnsi="Times New Roman" w:cs="Times New Roman"/>
          <w:lang w:eastAsia="ru-RU"/>
        </w:rPr>
        <w:t xml:space="preserve">Запишите </w:t>
      </w:r>
      <w:r w:rsidR="00E21960" w:rsidRPr="00570152">
        <w:rPr>
          <w:rFonts w:ascii="Times New Roman" w:eastAsia="Times New Roman" w:hAnsi="Times New Roman" w:cs="Times New Roman"/>
          <w:u w:val="single"/>
          <w:lang w:eastAsia="ru-RU"/>
        </w:rPr>
        <w:t>в таблицу</w:t>
      </w:r>
      <w:r w:rsidR="00E21960" w:rsidRPr="00570152">
        <w:rPr>
          <w:rFonts w:ascii="Times New Roman" w:eastAsia="Times New Roman" w:hAnsi="Times New Roman" w:cs="Times New Roman"/>
          <w:lang w:eastAsia="ru-RU"/>
        </w:rPr>
        <w:t xml:space="preserve"> выбранные цифры под соответствующими буквами.</w:t>
      </w:r>
    </w:p>
    <w:p w:rsidR="00570152" w:rsidRPr="00570152" w:rsidRDefault="00570152" w:rsidP="003D24F6">
      <w:pPr>
        <w:spacing w:after="0" w:line="240" w:lineRule="auto"/>
        <w:rPr>
          <w:rFonts w:ascii="Times New Roman" w:eastAsia="Times New Roman" w:hAnsi="Times New Roman" w:cs="Times New Roman"/>
          <w:lang w:eastAsia="ru-RU"/>
        </w:rPr>
        <w:sectPr w:rsidR="00570152" w:rsidRPr="00570152" w:rsidSect="000E5ED3">
          <w:type w:val="continuous"/>
          <w:pgSz w:w="11906" w:h="16838"/>
          <w:pgMar w:top="680" w:right="680" w:bottom="680" w:left="680" w:header="709" w:footer="709" w:gutter="0"/>
          <w:cols w:space="708"/>
          <w:docGrid w:linePitch="360"/>
        </w:sectPr>
      </w:pP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lastRenderedPageBreak/>
        <w:t>ФИЗИЧЕСКИЕ ПОНЯТИЯ</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А</w:t>
      </w:r>
      <w:proofErr w:type="gramStart"/>
      <w:r w:rsidRPr="00570152">
        <w:rPr>
          <w:rFonts w:ascii="Times New Roman" w:eastAsia="Times New Roman" w:hAnsi="Times New Roman" w:cs="Times New Roman"/>
          <w:lang w:eastAsia="ru-RU"/>
        </w:rPr>
        <w:t>)ф</w:t>
      </w:r>
      <w:proofErr w:type="gramEnd"/>
      <w:r w:rsidRPr="00570152">
        <w:rPr>
          <w:rFonts w:ascii="Times New Roman" w:eastAsia="Times New Roman" w:hAnsi="Times New Roman" w:cs="Times New Roman"/>
          <w:lang w:eastAsia="ru-RU"/>
        </w:rPr>
        <w:t>изическая величина</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Б</w:t>
      </w:r>
      <w:proofErr w:type="gramStart"/>
      <w:r w:rsidRPr="00570152">
        <w:rPr>
          <w:rFonts w:ascii="Times New Roman" w:eastAsia="Times New Roman" w:hAnsi="Times New Roman" w:cs="Times New Roman"/>
          <w:lang w:eastAsia="ru-RU"/>
        </w:rPr>
        <w:t>)е</w:t>
      </w:r>
      <w:proofErr w:type="gramEnd"/>
      <w:r w:rsidRPr="00570152">
        <w:rPr>
          <w:rFonts w:ascii="Times New Roman" w:eastAsia="Times New Roman" w:hAnsi="Times New Roman" w:cs="Times New Roman"/>
          <w:lang w:eastAsia="ru-RU"/>
        </w:rPr>
        <w:t>диница физической величины</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В</w:t>
      </w:r>
      <w:proofErr w:type="gramStart"/>
      <w:r w:rsidRPr="00570152">
        <w:rPr>
          <w:rFonts w:ascii="Times New Roman" w:eastAsia="Times New Roman" w:hAnsi="Times New Roman" w:cs="Times New Roman"/>
          <w:lang w:eastAsia="ru-RU"/>
        </w:rPr>
        <w:t>)ф</w:t>
      </w:r>
      <w:proofErr w:type="gramEnd"/>
      <w:r w:rsidRPr="00570152">
        <w:rPr>
          <w:rFonts w:ascii="Times New Roman" w:eastAsia="Times New Roman" w:hAnsi="Times New Roman" w:cs="Times New Roman"/>
          <w:lang w:eastAsia="ru-RU"/>
        </w:rPr>
        <w:t>изический прибор</w:t>
      </w:r>
    </w:p>
    <w:p w:rsidR="00E21960" w:rsidRPr="00570152" w:rsidRDefault="00570152"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br w:type="column"/>
      </w:r>
      <w:r w:rsidR="00E21960" w:rsidRPr="00570152">
        <w:rPr>
          <w:rFonts w:ascii="Times New Roman" w:eastAsia="Times New Roman" w:hAnsi="Times New Roman" w:cs="Times New Roman"/>
          <w:lang w:eastAsia="ru-RU"/>
        </w:rPr>
        <w:lastRenderedPageBreak/>
        <w:t>ПРИМЕРЫ</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1) герц</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2) свободные колебания</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3) резонанс</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4) амплитуда колебаний</w:t>
      </w:r>
    </w:p>
    <w:p w:rsidR="00E21960" w:rsidRPr="00570152" w:rsidRDefault="00E21960" w:rsidP="003D24F6">
      <w:pPr>
        <w:spacing w:after="0" w:line="240" w:lineRule="auto"/>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5)секундомер</w:t>
      </w:r>
    </w:p>
    <w:p w:rsidR="00570152" w:rsidRPr="00570152" w:rsidRDefault="00570152" w:rsidP="003D24F6">
      <w:pPr>
        <w:spacing w:after="0" w:line="240" w:lineRule="auto"/>
        <w:rPr>
          <w:rFonts w:ascii="Times New Roman" w:eastAsia="Times New Roman" w:hAnsi="Times New Roman" w:cs="Times New Roman"/>
          <w:b/>
          <w:lang w:eastAsia="ru-RU"/>
        </w:rPr>
        <w:sectPr w:rsidR="00570152" w:rsidRPr="00570152" w:rsidSect="000E5ED3">
          <w:type w:val="continuous"/>
          <w:pgSz w:w="11906" w:h="16838"/>
          <w:pgMar w:top="680" w:right="680" w:bottom="680" w:left="680" w:header="709" w:footer="709" w:gutter="0"/>
          <w:cols w:num="2" w:space="708"/>
          <w:docGrid w:linePitch="360"/>
        </w:sectPr>
      </w:pPr>
    </w:p>
    <w:p w:rsidR="003D24F6" w:rsidRPr="00570152" w:rsidRDefault="00570152" w:rsidP="00570152">
      <w:pPr>
        <w:spacing w:after="0" w:line="240" w:lineRule="auto"/>
        <w:ind w:right="3378"/>
        <w:rPr>
          <w:rFonts w:ascii="Times New Roman" w:eastAsia="Times New Roman" w:hAnsi="Times New Roman" w:cs="Times New Roman"/>
          <w:lang w:eastAsia="ru-RU"/>
        </w:rPr>
      </w:pPr>
      <w:r w:rsidRPr="00570152">
        <w:rPr>
          <w:rFonts w:ascii="Times New Roman" w:eastAsia="Times New Roman" w:hAnsi="Times New Roman" w:cs="Times New Roman"/>
          <w:b/>
          <w:noProof/>
          <w:lang w:eastAsia="ru-RU"/>
        </w:rPr>
        <w:lastRenderedPageBreak/>
        <w:drawing>
          <wp:anchor distT="0" distB="0" distL="114300" distR="114300" simplePos="0" relativeHeight="251671552" behindDoc="0" locked="0" layoutInCell="1" allowOverlap="1">
            <wp:simplePos x="0" y="0"/>
            <wp:positionH relativeFrom="column">
              <wp:posOffset>4711820</wp:posOffset>
            </wp:positionH>
            <wp:positionV relativeFrom="paragraph">
              <wp:posOffset>19481</wp:posOffset>
            </wp:positionV>
            <wp:extent cx="2042663" cy="1716657"/>
            <wp:effectExtent l="19050" t="0" r="0" b="0"/>
            <wp:wrapNone/>
            <wp:docPr id="143" name="Рисунок 143" descr="http://opengia.ru/resources/C3CDC885809F8E1A477628CAC432D241-C3CDC885809F8E1A477628CAC432D241-C3CDC885809F8E1A477628CAC432D241-1-1361175205/repr-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opengia.ru/resources/C3CDC885809F8E1A477628CAC432D241-C3CDC885809F8E1A477628CAC432D241-C3CDC885809F8E1A477628CAC432D241-1-1361175205/repr-0.png"/>
                    <pic:cNvPicPr>
                      <a:picLocks noChangeAspect="1" noChangeArrowheads="1"/>
                    </pic:cNvPicPr>
                  </pic:nvPicPr>
                  <pic:blipFill>
                    <a:blip r:embed="rId32" cstate="print"/>
                    <a:srcRect/>
                    <a:stretch>
                      <a:fillRect/>
                    </a:stretch>
                  </pic:blipFill>
                  <pic:spPr bwMode="auto">
                    <a:xfrm>
                      <a:off x="0" y="0"/>
                      <a:ext cx="2042663" cy="1716657"/>
                    </a:xfrm>
                    <a:prstGeom prst="rect">
                      <a:avLst/>
                    </a:prstGeom>
                    <a:noFill/>
                    <a:ln w="9525">
                      <a:noFill/>
                      <a:miter lim="800000"/>
                      <a:headEnd/>
                      <a:tailEnd/>
                    </a:ln>
                  </pic:spPr>
                </pic:pic>
              </a:graphicData>
            </a:graphic>
          </wp:anchor>
        </w:drawing>
      </w:r>
      <w:r w:rsidR="00F22911" w:rsidRPr="00570152">
        <w:rPr>
          <w:rFonts w:ascii="Times New Roman" w:eastAsia="Times New Roman" w:hAnsi="Times New Roman" w:cs="Times New Roman"/>
          <w:b/>
          <w:lang w:eastAsia="ru-RU"/>
        </w:rPr>
        <w:t xml:space="preserve">12. </w:t>
      </w:r>
      <w:r w:rsidR="003D24F6" w:rsidRPr="00570152">
        <w:rPr>
          <w:rFonts w:ascii="Times New Roman" w:eastAsia="Times New Roman" w:hAnsi="Times New Roman" w:cs="Times New Roman"/>
          <w:lang w:eastAsia="ru-RU"/>
        </w:rPr>
        <w:t xml:space="preserve">На рисунке представлены графики зависимости смещения </w:t>
      </w:r>
      <w:proofErr w:type="spellStart"/>
      <w:proofErr w:type="gramStart"/>
      <w:r w:rsidR="003D24F6" w:rsidRPr="00570152">
        <w:rPr>
          <w:rFonts w:ascii="Times New Roman" w:eastAsia="Times New Roman" w:hAnsi="Times New Roman" w:cs="Times New Roman"/>
          <w:i/>
          <w:iCs/>
          <w:lang w:eastAsia="ru-RU"/>
        </w:rPr>
        <w:t>х</w:t>
      </w:r>
      <w:proofErr w:type="spellEnd"/>
      <w:proofErr w:type="gramEnd"/>
      <w:r w:rsidR="003D24F6" w:rsidRPr="00570152">
        <w:rPr>
          <w:rFonts w:ascii="Times New Roman" w:eastAsia="Times New Roman" w:hAnsi="Times New Roman" w:cs="Times New Roman"/>
          <w:lang w:eastAsia="ru-RU"/>
        </w:rPr>
        <w:t xml:space="preserve"> </w:t>
      </w:r>
      <w:proofErr w:type="gramStart"/>
      <w:r w:rsidR="003D24F6" w:rsidRPr="00570152">
        <w:rPr>
          <w:rFonts w:ascii="Times New Roman" w:eastAsia="Times New Roman" w:hAnsi="Times New Roman" w:cs="Times New Roman"/>
          <w:lang w:eastAsia="ru-RU"/>
        </w:rPr>
        <w:t>от</w:t>
      </w:r>
      <w:proofErr w:type="gramEnd"/>
      <w:r w:rsidR="003D24F6" w:rsidRPr="00570152">
        <w:rPr>
          <w:rFonts w:ascii="Times New Roman" w:eastAsia="Times New Roman" w:hAnsi="Times New Roman" w:cs="Times New Roman"/>
          <w:lang w:eastAsia="ru-RU"/>
        </w:rPr>
        <w:t xml:space="preserve"> времени </w:t>
      </w:r>
      <w:proofErr w:type="spellStart"/>
      <w:r w:rsidR="003D24F6" w:rsidRPr="00570152">
        <w:rPr>
          <w:rFonts w:ascii="Times New Roman" w:eastAsia="Times New Roman" w:hAnsi="Times New Roman" w:cs="Times New Roman"/>
          <w:i/>
          <w:iCs/>
          <w:lang w:eastAsia="ru-RU"/>
        </w:rPr>
        <w:t>t</w:t>
      </w:r>
      <w:proofErr w:type="spellEnd"/>
      <w:r w:rsidR="003D24F6" w:rsidRPr="00570152">
        <w:rPr>
          <w:rFonts w:ascii="Times New Roman" w:eastAsia="Times New Roman" w:hAnsi="Times New Roman" w:cs="Times New Roman"/>
          <w:lang w:eastAsia="ru-RU"/>
        </w:rPr>
        <w:t xml:space="preserve"> при колебаниях двух математических маятников.</w:t>
      </w:r>
      <w:r w:rsidRPr="00570152">
        <w:rPr>
          <w:rFonts w:ascii="Times New Roman" w:eastAsia="Times New Roman" w:hAnsi="Times New Roman" w:cs="Times New Roman"/>
          <w:lang w:eastAsia="ru-RU"/>
        </w:rPr>
        <w:t xml:space="preserve"> </w:t>
      </w:r>
      <w:r w:rsidR="003D24F6" w:rsidRPr="00570152">
        <w:rPr>
          <w:rFonts w:ascii="Times New Roman" w:eastAsia="Times New Roman" w:hAnsi="Times New Roman" w:cs="Times New Roman"/>
          <w:lang w:eastAsia="ru-RU"/>
        </w:rPr>
        <w:t xml:space="preserve">Используя данные графика, выберите из предложенного перечня </w:t>
      </w:r>
      <w:r w:rsidR="003D24F6" w:rsidRPr="00570152">
        <w:rPr>
          <w:rFonts w:ascii="Times New Roman" w:eastAsia="Times New Roman" w:hAnsi="Times New Roman" w:cs="Times New Roman"/>
          <w:b/>
          <w:bCs/>
          <w:i/>
          <w:iCs/>
          <w:lang w:eastAsia="ru-RU"/>
        </w:rPr>
        <w:t>два</w:t>
      </w:r>
      <w:r w:rsidR="003D24F6" w:rsidRPr="00570152">
        <w:rPr>
          <w:rFonts w:ascii="Times New Roman" w:eastAsia="Times New Roman" w:hAnsi="Times New Roman" w:cs="Times New Roman"/>
          <w:lang w:eastAsia="ru-RU"/>
        </w:rPr>
        <w:t xml:space="preserve"> верных утверждения. Укажите их номера.</w:t>
      </w:r>
    </w:p>
    <w:p w:rsidR="003D24F6" w:rsidRPr="00570152" w:rsidRDefault="003D24F6" w:rsidP="00570152">
      <w:pPr>
        <w:spacing w:after="0" w:line="240" w:lineRule="auto"/>
        <w:ind w:right="3095"/>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1)Частота колебаний первого маятника в 2 раза больше частоты колебаний второго маятника.</w:t>
      </w:r>
    </w:p>
    <w:p w:rsidR="003D24F6" w:rsidRPr="00570152" w:rsidRDefault="003D24F6" w:rsidP="00570152">
      <w:pPr>
        <w:spacing w:after="0" w:line="240" w:lineRule="auto"/>
        <w:ind w:right="3095"/>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2)Маятники совершают колебания с одинаковой амплитудой.</w:t>
      </w:r>
    </w:p>
    <w:p w:rsidR="003D24F6" w:rsidRPr="00570152" w:rsidRDefault="003D24F6" w:rsidP="00570152">
      <w:pPr>
        <w:spacing w:after="0" w:line="240" w:lineRule="auto"/>
        <w:ind w:right="3095"/>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3)Период колебаний первого маятника в 2 раза больше периода колебаний второго маятника.</w:t>
      </w:r>
    </w:p>
    <w:p w:rsidR="003D24F6" w:rsidRPr="00570152" w:rsidRDefault="003D24F6" w:rsidP="00570152">
      <w:pPr>
        <w:spacing w:after="0" w:line="240" w:lineRule="auto"/>
        <w:ind w:right="3095"/>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4)Длина нити первого маятника меньше длины нити второго маятника.</w:t>
      </w:r>
    </w:p>
    <w:p w:rsidR="003D24F6" w:rsidRPr="00570152" w:rsidRDefault="003D24F6" w:rsidP="00570152">
      <w:pPr>
        <w:spacing w:after="0" w:line="240" w:lineRule="auto"/>
        <w:ind w:right="3095"/>
        <w:rPr>
          <w:rFonts w:ascii="Times New Roman" w:eastAsia="Times New Roman" w:hAnsi="Times New Roman" w:cs="Times New Roman"/>
          <w:lang w:eastAsia="ru-RU"/>
        </w:rPr>
      </w:pPr>
      <w:r w:rsidRPr="00570152">
        <w:rPr>
          <w:rFonts w:ascii="Times New Roman" w:eastAsia="Times New Roman" w:hAnsi="Times New Roman" w:cs="Times New Roman"/>
          <w:lang w:eastAsia="ru-RU"/>
        </w:rPr>
        <w:t>5)Первый маятник совершает затухающие колебания.</w:t>
      </w:r>
    </w:p>
    <w:p w:rsidR="000E5ED3" w:rsidRPr="000E5ED3" w:rsidRDefault="000E5ED3" w:rsidP="000E5ED3">
      <w:pPr>
        <w:spacing w:after="0" w:line="240" w:lineRule="auto"/>
        <w:jc w:val="center"/>
        <w:rPr>
          <w:rFonts w:ascii="Times New Roman" w:eastAsia="Times New Roman" w:hAnsi="Times New Roman" w:cs="Times New Roman"/>
          <w:lang w:eastAsia="ru-RU"/>
        </w:rPr>
      </w:pPr>
      <w:r w:rsidRPr="000E5ED3">
        <w:rPr>
          <w:rFonts w:ascii="Times New Roman" w:eastAsia="Times New Roman" w:hAnsi="Times New Roman" w:cs="Times New Roman"/>
          <w:b/>
          <w:bCs/>
          <w:lang w:eastAsia="ru-RU"/>
        </w:rPr>
        <w:t>Слух человека</w:t>
      </w:r>
    </w:p>
    <w:p w:rsidR="000E5ED3" w:rsidRPr="000E5ED3" w:rsidRDefault="000E5ED3" w:rsidP="000E5ED3">
      <w:pPr>
        <w:spacing w:after="0" w:line="240" w:lineRule="auto"/>
        <w:rPr>
          <w:rFonts w:ascii="Times New Roman" w:eastAsia="Times New Roman" w:hAnsi="Times New Roman" w:cs="Times New Roman"/>
          <w:lang w:eastAsia="ru-RU"/>
        </w:rPr>
      </w:pPr>
      <w:r w:rsidRPr="000E5ED3">
        <w:rPr>
          <w:rFonts w:ascii="Times New Roman" w:eastAsia="Times New Roman" w:hAnsi="Times New Roman" w:cs="Times New Roman"/>
          <w:lang w:eastAsia="ru-RU"/>
        </w:rPr>
        <w:t>Самый низкий тон, воспринимаемый человеком с нормальным слухом, имеет частоту около 20 Гц. Верхний предел слухового восприятия сильно различается у разных людей. Особое значение здесь имеет возраст. В восемнадцать лет при безупречном слухе можно услышать звук до 20 кГц, но в среднем границы слышимости для любого возраста лежат в интервале 18 — 16 кГц. С возрастом чувствительность человеческого уха к высокочастотным звукам постепенно падает. На рисунке приведен график зависимости уровня восприятия звука от частоты для людей разного возраста.</w:t>
      </w:r>
    </w:p>
    <w:p w:rsidR="000E5ED3" w:rsidRPr="000E5ED3" w:rsidRDefault="000E5ED3" w:rsidP="000E5ED3">
      <w:pPr>
        <w:spacing w:after="0" w:line="240" w:lineRule="auto"/>
        <w:rPr>
          <w:rFonts w:ascii="Times New Roman" w:eastAsia="Times New Roman" w:hAnsi="Times New Roman" w:cs="Times New Roman"/>
          <w:lang w:eastAsia="ru-RU"/>
        </w:rPr>
      </w:pPr>
      <w:r w:rsidRPr="000E5ED3">
        <w:rPr>
          <w:rFonts w:ascii="Times New Roman" w:eastAsia="Times New Roman" w:hAnsi="Times New Roman" w:cs="Times New Roman"/>
          <w:noProof/>
          <w:lang w:eastAsia="ru-RU"/>
        </w:rPr>
        <w:drawing>
          <wp:inline distT="0" distB="0" distL="0" distR="0">
            <wp:extent cx="4069871" cy="3004275"/>
            <wp:effectExtent l="19050" t="0" r="6829" b="0"/>
            <wp:docPr id="201" name="Рисунок 201" descr="http://opengia.ru/resources/B1B377E193D79E8541BFCB229D2E99F1-436B7EB6BAA7A4BD49FAF28FD947A798-436B7EB6BAA7A4BD49FAF28FD947A798-1-1392113754/repr-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opengia.ru/resources/B1B377E193D79E8541BFCB229D2E99F1-436B7EB6BAA7A4BD49FAF28FD947A798-436B7EB6BAA7A4BD49FAF28FD947A798-1-1392113754/repr-0.gif"/>
                    <pic:cNvPicPr>
                      <a:picLocks noChangeAspect="1" noChangeArrowheads="1"/>
                    </pic:cNvPicPr>
                  </pic:nvPicPr>
                  <pic:blipFill>
                    <a:blip r:embed="rId33" cstate="print"/>
                    <a:srcRect/>
                    <a:stretch>
                      <a:fillRect/>
                    </a:stretch>
                  </pic:blipFill>
                  <pic:spPr bwMode="auto">
                    <a:xfrm>
                      <a:off x="0" y="0"/>
                      <a:ext cx="4073003" cy="3006587"/>
                    </a:xfrm>
                    <a:prstGeom prst="rect">
                      <a:avLst/>
                    </a:prstGeom>
                    <a:noFill/>
                    <a:ln w="9525">
                      <a:noFill/>
                      <a:miter lim="800000"/>
                      <a:headEnd/>
                      <a:tailEnd/>
                    </a:ln>
                  </pic:spPr>
                </pic:pic>
              </a:graphicData>
            </a:graphic>
          </wp:inline>
        </w:drawing>
      </w:r>
    </w:p>
    <w:p w:rsidR="000E5ED3" w:rsidRPr="000E5ED3" w:rsidRDefault="000E5ED3" w:rsidP="000E5ED3">
      <w:pPr>
        <w:spacing w:after="0" w:line="240" w:lineRule="auto"/>
        <w:rPr>
          <w:rFonts w:ascii="Times New Roman" w:eastAsia="Times New Roman" w:hAnsi="Times New Roman" w:cs="Times New Roman"/>
          <w:lang w:eastAsia="ru-RU"/>
        </w:rPr>
      </w:pPr>
      <w:r w:rsidRPr="000E5ED3">
        <w:rPr>
          <w:rFonts w:ascii="Times New Roman" w:eastAsia="Times New Roman" w:hAnsi="Times New Roman" w:cs="Times New Roman"/>
          <w:lang w:eastAsia="ru-RU"/>
        </w:rPr>
        <w:t> Восприятие звуков различной громкости и частоты в 20-летнем и 60-летнем возрасте</w:t>
      </w:r>
    </w:p>
    <w:p w:rsidR="000E5ED3" w:rsidRPr="000E5ED3" w:rsidRDefault="000E5ED3" w:rsidP="000E5ED3">
      <w:pPr>
        <w:spacing w:after="0" w:line="240" w:lineRule="auto"/>
        <w:rPr>
          <w:rFonts w:ascii="Times New Roman" w:eastAsia="Times New Roman" w:hAnsi="Times New Roman" w:cs="Times New Roman"/>
          <w:lang w:eastAsia="ru-RU"/>
        </w:rPr>
      </w:pPr>
      <w:r w:rsidRPr="000E5ED3">
        <w:rPr>
          <w:rFonts w:ascii="Times New Roman" w:eastAsia="Times New Roman" w:hAnsi="Times New Roman" w:cs="Times New Roman"/>
          <w:lang w:eastAsia="ru-RU"/>
        </w:rPr>
        <w:t>Чувствительность уха к звуковым колебаниям различных частот неодинакова. Оно особенно тонко реагирует на колебания средних частот (в области 4000 Гц). По мере уменьшения или увеличения частоты относительно среднего диапазона острота слуха постепенно снижается.</w:t>
      </w:r>
    </w:p>
    <w:p w:rsidR="000E5ED3" w:rsidRPr="000E5ED3" w:rsidRDefault="000E5ED3" w:rsidP="000E5ED3">
      <w:pPr>
        <w:spacing w:after="0" w:line="240" w:lineRule="auto"/>
        <w:rPr>
          <w:rFonts w:ascii="Times New Roman" w:eastAsia="Times New Roman" w:hAnsi="Times New Roman" w:cs="Times New Roman"/>
          <w:lang w:eastAsia="ru-RU"/>
        </w:rPr>
      </w:pPr>
      <w:r w:rsidRPr="000E5ED3">
        <w:rPr>
          <w:rFonts w:ascii="Times New Roman" w:eastAsia="Times New Roman" w:hAnsi="Times New Roman" w:cs="Times New Roman"/>
          <w:lang w:eastAsia="ru-RU"/>
        </w:rPr>
        <w:t xml:space="preserve">Человеческое ухо не только различает звуки и их источники; оба уха, работая вместе, способны довольно точно определять направление распространения звука. Поскольку уши расположены с противоположных сторон головы, звуковые волны от источника звука достигают их не одновременно и воздействуют с разным давлением. За счет даже этой ничтожной разницы во времени и давлении мозг довольно точно определяет направление источника звука. </w:t>
      </w:r>
    </w:p>
    <w:p w:rsidR="000E5ED3" w:rsidRPr="000E5ED3" w:rsidRDefault="000E5ED3" w:rsidP="000E5ED3">
      <w:pPr>
        <w:spacing w:after="0" w:line="240" w:lineRule="auto"/>
        <w:rPr>
          <w:rFonts w:ascii="Times New Roman" w:eastAsia="Times New Roman" w:hAnsi="Times New Roman" w:cs="Times New Roman"/>
          <w:lang w:eastAsia="ru-RU"/>
        </w:rPr>
      </w:pPr>
      <w:r w:rsidRPr="000E5ED3">
        <w:rPr>
          <w:rFonts w:ascii="Times New Roman" w:eastAsia="Times New Roman" w:hAnsi="Times New Roman" w:cs="Times New Roman"/>
          <w:b/>
          <w:lang w:eastAsia="ru-RU"/>
        </w:rPr>
        <w:t>13.</w:t>
      </w:r>
      <w:r>
        <w:rPr>
          <w:rFonts w:ascii="Times New Roman" w:eastAsia="Times New Roman" w:hAnsi="Times New Roman" w:cs="Times New Roman"/>
          <w:lang w:eastAsia="ru-RU"/>
        </w:rPr>
        <w:t xml:space="preserve"> </w:t>
      </w:r>
      <w:r w:rsidRPr="000E5ED3">
        <w:rPr>
          <w:rFonts w:ascii="Times New Roman" w:eastAsia="Times New Roman" w:hAnsi="Times New Roman" w:cs="Times New Roman"/>
          <w:lang w:eastAsia="ru-RU"/>
        </w:rPr>
        <w:t> Имеются два источника звуковой волны:</w:t>
      </w:r>
    </w:p>
    <w:p w:rsidR="000E5ED3" w:rsidRPr="000E5ED3" w:rsidRDefault="000E5ED3" w:rsidP="000E5ED3">
      <w:pPr>
        <w:spacing w:after="0" w:line="240" w:lineRule="auto"/>
        <w:rPr>
          <w:rFonts w:ascii="Times New Roman" w:eastAsia="Times New Roman" w:hAnsi="Times New Roman" w:cs="Times New Roman"/>
          <w:lang w:eastAsia="ru-RU"/>
        </w:rPr>
      </w:pPr>
      <w:r w:rsidRPr="000E5ED3">
        <w:rPr>
          <w:rFonts w:ascii="Times New Roman" w:eastAsia="Times New Roman" w:hAnsi="Times New Roman" w:cs="Times New Roman"/>
          <w:b/>
          <w:bCs/>
          <w:lang w:eastAsia="ru-RU"/>
        </w:rPr>
        <w:t>А.</w:t>
      </w:r>
      <w:r w:rsidRPr="000E5ED3">
        <w:rPr>
          <w:rFonts w:ascii="Times New Roman" w:eastAsia="Times New Roman" w:hAnsi="Times New Roman" w:cs="Times New Roman"/>
          <w:lang w:eastAsia="ru-RU"/>
        </w:rPr>
        <w:t xml:space="preserve"> Звуковая волна частотой 100 Гц и громкостью 10 дБ.</w:t>
      </w:r>
    </w:p>
    <w:p w:rsidR="000E5ED3" w:rsidRPr="000E5ED3" w:rsidRDefault="000E5ED3" w:rsidP="000E5ED3">
      <w:pPr>
        <w:spacing w:after="0" w:line="240" w:lineRule="auto"/>
        <w:rPr>
          <w:rFonts w:ascii="Times New Roman" w:eastAsia="Times New Roman" w:hAnsi="Times New Roman" w:cs="Times New Roman"/>
          <w:lang w:eastAsia="ru-RU"/>
        </w:rPr>
      </w:pPr>
      <w:r w:rsidRPr="000E5ED3">
        <w:rPr>
          <w:rFonts w:ascii="Times New Roman" w:eastAsia="Times New Roman" w:hAnsi="Times New Roman" w:cs="Times New Roman"/>
          <w:b/>
          <w:bCs/>
          <w:lang w:eastAsia="ru-RU"/>
        </w:rPr>
        <w:t>Б.</w:t>
      </w:r>
      <w:r w:rsidRPr="000E5ED3">
        <w:rPr>
          <w:rFonts w:ascii="Times New Roman" w:eastAsia="Times New Roman" w:hAnsi="Times New Roman" w:cs="Times New Roman"/>
          <w:lang w:eastAsia="ru-RU"/>
        </w:rPr>
        <w:t xml:space="preserve"> Звуковая волна частотой 1 кГц и громкостью 20 дБ.</w:t>
      </w:r>
    </w:p>
    <w:p w:rsidR="000E5ED3" w:rsidRPr="000E5ED3" w:rsidRDefault="000E5ED3" w:rsidP="000E5ED3">
      <w:pPr>
        <w:spacing w:after="0" w:line="240" w:lineRule="auto"/>
        <w:rPr>
          <w:rFonts w:ascii="Times New Roman" w:eastAsia="Times New Roman" w:hAnsi="Times New Roman" w:cs="Times New Roman"/>
          <w:lang w:eastAsia="ru-RU"/>
        </w:rPr>
      </w:pPr>
      <w:r w:rsidRPr="000E5ED3">
        <w:rPr>
          <w:rFonts w:ascii="Times New Roman" w:eastAsia="Times New Roman" w:hAnsi="Times New Roman" w:cs="Times New Roman"/>
          <w:lang w:eastAsia="ru-RU"/>
        </w:rPr>
        <w:t>Используя график, представленный на рисунке, определите, звук какого источника будет услышан человеком.</w:t>
      </w:r>
    </w:p>
    <w:p w:rsidR="000E5ED3" w:rsidRPr="000E5ED3" w:rsidRDefault="000E5ED3" w:rsidP="000E5ED3">
      <w:pPr>
        <w:spacing w:after="0" w:line="240" w:lineRule="auto"/>
        <w:rPr>
          <w:rFonts w:ascii="Times New Roman" w:eastAsia="Times New Roman" w:hAnsi="Times New Roman" w:cs="Times New Roman"/>
          <w:lang w:eastAsia="ru-RU"/>
        </w:rPr>
      </w:pPr>
      <w:r w:rsidRPr="000E5ED3">
        <w:rPr>
          <w:rFonts w:ascii="Times New Roman" w:eastAsia="Times New Roman" w:hAnsi="Times New Roman" w:cs="Times New Roman"/>
          <w:lang w:eastAsia="ru-RU"/>
        </w:rPr>
        <w:t>1)только</w:t>
      </w:r>
      <w:proofErr w:type="gramStart"/>
      <w:r w:rsidRPr="000E5ED3">
        <w:rPr>
          <w:rFonts w:ascii="Times New Roman" w:eastAsia="Times New Roman" w:hAnsi="Times New Roman" w:cs="Times New Roman"/>
          <w:lang w:eastAsia="ru-RU"/>
        </w:rPr>
        <w:t xml:space="preserve"> А</w:t>
      </w:r>
      <w:proofErr w:type="gramEnd"/>
    </w:p>
    <w:p w:rsidR="000E5ED3" w:rsidRPr="000E5ED3" w:rsidRDefault="000E5ED3" w:rsidP="000E5ED3">
      <w:pPr>
        <w:spacing w:after="0" w:line="240" w:lineRule="auto"/>
        <w:rPr>
          <w:rFonts w:ascii="Times New Roman" w:eastAsia="Times New Roman" w:hAnsi="Times New Roman" w:cs="Times New Roman"/>
          <w:lang w:eastAsia="ru-RU"/>
        </w:rPr>
      </w:pPr>
      <w:r w:rsidRPr="000E5ED3">
        <w:rPr>
          <w:rFonts w:ascii="Times New Roman" w:eastAsia="Times New Roman" w:hAnsi="Times New Roman" w:cs="Times New Roman"/>
          <w:lang w:eastAsia="ru-RU"/>
        </w:rPr>
        <w:t>2)только</w:t>
      </w:r>
      <w:proofErr w:type="gramStart"/>
      <w:r w:rsidRPr="000E5ED3">
        <w:rPr>
          <w:rFonts w:ascii="Times New Roman" w:eastAsia="Times New Roman" w:hAnsi="Times New Roman" w:cs="Times New Roman"/>
          <w:lang w:eastAsia="ru-RU"/>
        </w:rPr>
        <w:t xml:space="preserve"> Б</w:t>
      </w:r>
      <w:proofErr w:type="gramEnd"/>
    </w:p>
    <w:p w:rsidR="000E5ED3" w:rsidRPr="000E5ED3" w:rsidRDefault="000E5ED3" w:rsidP="000E5ED3">
      <w:pPr>
        <w:spacing w:after="0" w:line="240" w:lineRule="auto"/>
        <w:rPr>
          <w:rFonts w:ascii="Times New Roman" w:eastAsia="Times New Roman" w:hAnsi="Times New Roman" w:cs="Times New Roman"/>
          <w:lang w:eastAsia="ru-RU"/>
        </w:rPr>
      </w:pPr>
      <w:r w:rsidRPr="000E5ED3">
        <w:rPr>
          <w:rFonts w:ascii="Times New Roman" w:eastAsia="Times New Roman" w:hAnsi="Times New Roman" w:cs="Times New Roman"/>
          <w:lang w:eastAsia="ru-RU"/>
        </w:rPr>
        <w:t>3)и</w:t>
      </w:r>
      <w:proofErr w:type="gramStart"/>
      <w:r w:rsidRPr="000E5ED3">
        <w:rPr>
          <w:rFonts w:ascii="Times New Roman" w:eastAsia="Times New Roman" w:hAnsi="Times New Roman" w:cs="Times New Roman"/>
          <w:lang w:eastAsia="ru-RU"/>
        </w:rPr>
        <w:t xml:space="preserve"> А</w:t>
      </w:r>
      <w:proofErr w:type="gramEnd"/>
      <w:r w:rsidRPr="000E5ED3">
        <w:rPr>
          <w:rFonts w:ascii="Times New Roman" w:eastAsia="Times New Roman" w:hAnsi="Times New Roman" w:cs="Times New Roman"/>
          <w:lang w:eastAsia="ru-RU"/>
        </w:rPr>
        <w:t>, и Б</w:t>
      </w:r>
    </w:p>
    <w:p w:rsidR="000E5ED3" w:rsidRPr="000E5ED3" w:rsidRDefault="000E5ED3" w:rsidP="000E5ED3">
      <w:pPr>
        <w:spacing w:after="0" w:line="240" w:lineRule="auto"/>
        <w:rPr>
          <w:rFonts w:ascii="Times New Roman" w:eastAsia="Times New Roman" w:hAnsi="Times New Roman" w:cs="Times New Roman"/>
          <w:lang w:eastAsia="ru-RU"/>
        </w:rPr>
      </w:pPr>
      <w:r w:rsidRPr="000E5ED3">
        <w:rPr>
          <w:rFonts w:ascii="Times New Roman" w:eastAsia="Times New Roman" w:hAnsi="Times New Roman" w:cs="Times New Roman"/>
          <w:lang w:eastAsia="ru-RU"/>
        </w:rPr>
        <w:t>4)ни</w:t>
      </w:r>
      <w:proofErr w:type="gramStart"/>
      <w:r w:rsidRPr="000E5ED3">
        <w:rPr>
          <w:rFonts w:ascii="Times New Roman" w:eastAsia="Times New Roman" w:hAnsi="Times New Roman" w:cs="Times New Roman"/>
          <w:lang w:eastAsia="ru-RU"/>
        </w:rPr>
        <w:t xml:space="preserve"> А</w:t>
      </w:r>
      <w:proofErr w:type="gramEnd"/>
      <w:r w:rsidRPr="000E5ED3">
        <w:rPr>
          <w:rFonts w:ascii="Times New Roman" w:eastAsia="Times New Roman" w:hAnsi="Times New Roman" w:cs="Times New Roman"/>
          <w:lang w:eastAsia="ru-RU"/>
        </w:rPr>
        <w:t>, ни Б</w:t>
      </w:r>
    </w:p>
    <w:p w:rsidR="000E5ED3" w:rsidRPr="000E5ED3" w:rsidRDefault="000E5ED3" w:rsidP="000E5ED3">
      <w:pPr>
        <w:spacing w:after="0" w:line="240" w:lineRule="auto"/>
        <w:rPr>
          <w:rFonts w:ascii="Times New Roman" w:eastAsia="Times New Roman" w:hAnsi="Times New Roman" w:cs="Times New Roman"/>
          <w:lang w:eastAsia="ru-RU"/>
        </w:rPr>
      </w:pPr>
      <w:r w:rsidRPr="000E5ED3">
        <w:rPr>
          <w:rFonts w:ascii="Times New Roman" w:eastAsia="Times New Roman" w:hAnsi="Times New Roman" w:cs="Times New Roman"/>
          <w:b/>
          <w:lang w:eastAsia="ru-RU"/>
        </w:rPr>
        <w:t>14.</w:t>
      </w:r>
      <w:r>
        <w:rPr>
          <w:rFonts w:ascii="Times New Roman" w:eastAsia="Times New Roman" w:hAnsi="Times New Roman" w:cs="Times New Roman"/>
          <w:lang w:eastAsia="ru-RU"/>
        </w:rPr>
        <w:t xml:space="preserve"> </w:t>
      </w:r>
      <w:r w:rsidRPr="000E5ED3">
        <w:rPr>
          <w:rFonts w:ascii="Times New Roman" w:eastAsia="Times New Roman" w:hAnsi="Times New Roman" w:cs="Times New Roman"/>
          <w:lang w:eastAsia="ru-RU"/>
        </w:rPr>
        <w:t>Какие утверждения, сделанные на основании графика (</w:t>
      </w:r>
      <w:proofErr w:type="gramStart"/>
      <w:r w:rsidRPr="000E5ED3">
        <w:rPr>
          <w:rFonts w:ascii="Times New Roman" w:eastAsia="Times New Roman" w:hAnsi="Times New Roman" w:cs="Times New Roman"/>
          <w:lang w:eastAsia="ru-RU"/>
        </w:rPr>
        <w:t>см</w:t>
      </w:r>
      <w:proofErr w:type="gramEnd"/>
      <w:r w:rsidRPr="000E5ED3">
        <w:rPr>
          <w:rFonts w:ascii="Times New Roman" w:eastAsia="Times New Roman" w:hAnsi="Times New Roman" w:cs="Times New Roman"/>
          <w:lang w:eastAsia="ru-RU"/>
        </w:rPr>
        <w:t>. рисунок), справедливы?</w:t>
      </w:r>
    </w:p>
    <w:p w:rsidR="000E5ED3" w:rsidRPr="000E5ED3" w:rsidRDefault="000E5ED3" w:rsidP="000E5ED3">
      <w:pPr>
        <w:spacing w:after="0" w:line="240" w:lineRule="auto"/>
        <w:rPr>
          <w:rFonts w:ascii="Times New Roman" w:eastAsia="Times New Roman" w:hAnsi="Times New Roman" w:cs="Times New Roman"/>
          <w:lang w:eastAsia="ru-RU"/>
        </w:rPr>
      </w:pPr>
      <w:r w:rsidRPr="000E5ED3">
        <w:rPr>
          <w:rFonts w:ascii="Times New Roman" w:eastAsia="Times New Roman" w:hAnsi="Times New Roman" w:cs="Times New Roman"/>
          <w:b/>
          <w:bCs/>
          <w:lang w:eastAsia="ru-RU"/>
        </w:rPr>
        <w:t>А. </w:t>
      </w:r>
      <w:r w:rsidRPr="000E5ED3">
        <w:rPr>
          <w:rFonts w:ascii="Times New Roman" w:eastAsia="Times New Roman" w:hAnsi="Times New Roman" w:cs="Times New Roman"/>
          <w:lang w:eastAsia="ru-RU"/>
        </w:rPr>
        <w:t>С возрастом чувствительность человеческого слуха к высокочастотным звукам постепенно падает.</w:t>
      </w:r>
    </w:p>
    <w:p w:rsidR="000E5ED3" w:rsidRPr="000E5ED3" w:rsidRDefault="000E5ED3" w:rsidP="000E5ED3">
      <w:pPr>
        <w:spacing w:after="0" w:line="240" w:lineRule="auto"/>
        <w:rPr>
          <w:rFonts w:ascii="Times New Roman" w:eastAsia="Times New Roman" w:hAnsi="Times New Roman" w:cs="Times New Roman"/>
          <w:lang w:eastAsia="ru-RU"/>
        </w:rPr>
      </w:pPr>
      <w:r w:rsidRPr="000E5ED3">
        <w:rPr>
          <w:rFonts w:ascii="Times New Roman" w:eastAsia="Times New Roman" w:hAnsi="Times New Roman" w:cs="Times New Roman"/>
          <w:b/>
          <w:bCs/>
          <w:lang w:eastAsia="ru-RU"/>
        </w:rPr>
        <w:t>Б. </w:t>
      </w:r>
      <w:r w:rsidRPr="000E5ED3">
        <w:rPr>
          <w:rFonts w:ascii="Times New Roman" w:eastAsia="Times New Roman" w:hAnsi="Times New Roman" w:cs="Times New Roman"/>
          <w:lang w:eastAsia="ru-RU"/>
        </w:rPr>
        <w:t>Слух гораздо чувствительнее к звукам в области 4 кГц, чем к более низким или более высоким звукам.</w:t>
      </w:r>
    </w:p>
    <w:p w:rsidR="000E5ED3" w:rsidRPr="000E5ED3" w:rsidRDefault="000E5ED3" w:rsidP="000E5ED3">
      <w:pPr>
        <w:spacing w:after="0" w:line="240" w:lineRule="auto"/>
        <w:rPr>
          <w:rFonts w:ascii="Times New Roman" w:eastAsia="Times New Roman" w:hAnsi="Times New Roman" w:cs="Times New Roman"/>
          <w:lang w:eastAsia="ru-RU"/>
        </w:rPr>
      </w:pPr>
      <w:r w:rsidRPr="000E5ED3">
        <w:rPr>
          <w:rFonts w:ascii="Times New Roman" w:eastAsia="Times New Roman" w:hAnsi="Times New Roman" w:cs="Times New Roman"/>
          <w:lang w:eastAsia="ru-RU"/>
        </w:rPr>
        <w:t>1)только</w:t>
      </w:r>
      <w:proofErr w:type="gramStart"/>
      <w:r w:rsidRPr="000E5ED3">
        <w:rPr>
          <w:rFonts w:ascii="Times New Roman" w:eastAsia="Times New Roman" w:hAnsi="Times New Roman" w:cs="Times New Roman"/>
          <w:lang w:eastAsia="ru-RU"/>
        </w:rPr>
        <w:t xml:space="preserve"> А</w:t>
      </w:r>
      <w:proofErr w:type="gramEnd"/>
    </w:p>
    <w:p w:rsidR="000E5ED3" w:rsidRPr="000E5ED3" w:rsidRDefault="000E5ED3" w:rsidP="000E5ED3">
      <w:pPr>
        <w:spacing w:after="0" w:line="240" w:lineRule="auto"/>
        <w:rPr>
          <w:rFonts w:ascii="Times New Roman" w:eastAsia="Times New Roman" w:hAnsi="Times New Roman" w:cs="Times New Roman"/>
          <w:lang w:eastAsia="ru-RU"/>
        </w:rPr>
      </w:pPr>
      <w:r w:rsidRPr="000E5ED3">
        <w:rPr>
          <w:rFonts w:ascii="Times New Roman" w:eastAsia="Times New Roman" w:hAnsi="Times New Roman" w:cs="Times New Roman"/>
          <w:lang w:eastAsia="ru-RU"/>
        </w:rPr>
        <w:t>2)только</w:t>
      </w:r>
      <w:proofErr w:type="gramStart"/>
      <w:r w:rsidRPr="000E5ED3">
        <w:rPr>
          <w:rFonts w:ascii="Times New Roman" w:eastAsia="Times New Roman" w:hAnsi="Times New Roman" w:cs="Times New Roman"/>
          <w:lang w:eastAsia="ru-RU"/>
        </w:rPr>
        <w:t xml:space="preserve"> Б</w:t>
      </w:r>
      <w:proofErr w:type="gramEnd"/>
    </w:p>
    <w:p w:rsidR="000E5ED3" w:rsidRPr="000E5ED3" w:rsidRDefault="000E5ED3" w:rsidP="000E5ED3">
      <w:pPr>
        <w:spacing w:after="0" w:line="240" w:lineRule="auto"/>
        <w:rPr>
          <w:rFonts w:ascii="Times New Roman" w:eastAsia="Times New Roman" w:hAnsi="Times New Roman" w:cs="Times New Roman"/>
          <w:lang w:eastAsia="ru-RU"/>
        </w:rPr>
      </w:pPr>
      <w:r w:rsidRPr="000E5ED3">
        <w:rPr>
          <w:rFonts w:ascii="Times New Roman" w:eastAsia="Times New Roman" w:hAnsi="Times New Roman" w:cs="Times New Roman"/>
          <w:lang w:eastAsia="ru-RU"/>
        </w:rPr>
        <w:t>3)и</w:t>
      </w:r>
      <w:proofErr w:type="gramStart"/>
      <w:r w:rsidRPr="000E5ED3">
        <w:rPr>
          <w:rFonts w:ascii="Times New Roman" w:eastAsia="Times New Roman" w:hAnsi="Times New Roman" w:cs="Times New Roman"/>
          <w:lang w:eastAsia="ru-RU"/>
        </w:rPr>
        <w:t xml:space="preserve"> А</w:t>
      </w:r>
      <w:proofErr w:type="gramEnd"/>
      <w:r w:rsidRPr="000E5ED3">
        <w:rPr>
          <w:rFonts w:ascii="Times New Roman" w:eastAsia="Times New Roman" w:hAnsi="Times New Roman" w:cs="Times New Roman"/>
          <w:lang w:eastAsia="ru-RU"/>
        </w:rPr>
        <w:t>, и Б</w:t>
      </w:r>
    </w:p>
    <w:p w:rsidR="00B1402E" w:rsidRPr="00570152" w:rsidRDefault="000E5ED3" w:rsidP="000E5ED3">
      <w:pPr>
        <w:tabs>
          <w:tab w:val="left" w:pos="1983"/>
        </w:tabs>
        <w:spacing w:after="0" w:line="240" w:lineRule="auto"/>
      </w:pPr>
      <w:r w:rsidRPr="000E5ED3">
        <w:rPr>
          <w:rFonts w:ascii="Times New Roman" w:eastAsia="Times New Roman" w:hAnsi="Times New Roman" w:cs="Times New Roman"/>
          <w:lang w:eastAsia="ru-RU"/>
        </w:rPr>
        <w:t>4)ни</w:t>
      </w:r>
      <w:proofErr w:type="gramStart"/>
      <w:r w:rsidRPr="000E5ED3">
        <w:rPr>
          <w:rFonts w:ascii="Times New Roman" w:eastAsia="Times New Roman" w:hAnsi="Times New Roman" w:cs="Times New Roman"/>
          <w:lang w:eastAsia="ru-RU"/>
        </w:rPr>
        <w:t xml:space="preserve"> А</w:t>
      </w:r>
      <w:proofErr w:type="gramEnd"/>
      <w:r w:rsidRPr="000E5ED3">
        <w:rPr>
          <w:rFonts w:ascii="Times New Roman" w:eastAsia="Times New Roman" w:hAnsi="Times New Roman" w:cs="Times New Roman"/>
          <w:lang w:eastAsia="ru-RU"/>
        </w:rPr>
        <w:t>, ни Б</w:t>
      </w:r>
      <w:r>
        <w:rPr>
          <w:rFonts w:ascii="Times New Roman" w:eastAsia="Times New Roman" w:hAnsi="Times New Roman" w:cs="Times New Roman"/>
          <w:lang w:eastAsia="ru-RU"/>
        </w:rPr>
        <w:tab/>
      </w:r>
    </w:p>
    <w:sectPr w:rsidR="00B1402E" w:rsidRPr="00570152" w:rsidSect="000E5ED3">
      <w:type w:val="continuous"/>
      <w:pgSz w:w="11906" w:h="16838"/>
      <w:pgMar w:top="680" w:right="680" w:bottom="680"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E31" w:rsidRDefault="00BD0E31" w:rsidP="00990243">
      <w:pPr>
        <w:spacing w:after="0" w:line="240" w:lineRule="auto"/>
      </w:pPr>
      <w:r>
        <w:separator/>
      </w:r>
    </w:p>
  </w:endnote>
  <w:endnote w:type="continuationSeparator" w:id="0">
    <w:p w:rsidR="00BD0E31" w:rsidRDefault="00BD0E31" w:rsidP="00990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E31" w:rsidRDefault="00BD0E31" w:rsidP="00990243">
      <w:pPr>
        <w:spacing w:after="0" w:line="240" w:lineRule="auto"/>
      </w:pPr>
      <w:r>
        <w:separator/>
      </w:r>
    </w:p>
  </w:footnote>
  <w:footnote w:type="continuationSeparator" w:id="0">
    <w:p w:rsidR="00BD0E31" w:rsidRDefault="00BD0E31" w:rsidP="009902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740D"/>
    <w:multiLevelType w:val="multilevel"/>
    <w:tmpl w:val="EA1C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BF54CE"/>
    <w:multiLevelType w:val="multilevel"/>
    <w:tmpl w:val="5756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B2642E"/>
    <w:multiLevelType w:val="hybridMultilevel"/>
    <w:tmpl w:val="12244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AF6060"/>
    <w:multiLevelType w:val="multilevel"/>
    <w:tmpl w:val="1D686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6A4331"/>
    <w:multiLevelType w:val="multilevel"/>
    <w:tmpl w:val="00563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1402E"/>
    <w:rsid w:val="00014D2C"/>
    <w:rsid w:val="000E5ED3"/>
    <w:rsid w:val="001601CB"/>
    <w:rsid w:val="001615C1"/>
    <w:rsid w:val="003D24F6"/>
    <w:rsid w:val="003D661D"/>
    <w:rsid w:val="004B427F"/>
    <w:rsid w:val="004C26E3"/>
    <w:rsid w:val="00570152"/>
    <w:rsid w:val="00662A35"/>
    <w:rsid w:val="007C7CA8"/>
    <w:rsid w:val="00990243"/>
    <w:rsid w:val="00A80BEF"/>
    <w:rsid w:val="00AD6C9B"/>
    <w:rsid w:val="00B1402E"/>
    <w:rsid w:val="00BD0E31"/>
    <w:rsid w:val="00C81679"/>
    <w:rsid w:val="00C97BD7"/>
    <w:rsid w:val="00CF0EA7"/>
    <w:rsid w:val="00E21960"/>
    <w:rsid w:val="00E320AE"/>
    <w:rsid w:val="00F02BDB"/>
    <w:rsid w:val="00F22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B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40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402E"/>
    <w:rPr>
      <w:rFonts w:ascii="Tahoma" w:hAnsi="Tahoma" w:cs="Tahoma"/>
      <w:sz w:val="16"/>
      <w:szCs w:val="16"/>
    </w:rPr>
  </w:style>
  <w:style w:type="paragraph" w:styleId="a5">
    <w:name w:val="List Paragraph"/>
    <w:basedOn w:val="a"/>
    <w:uiPriority w:val="34"/>
    <w:qFormat/>
    <w:rsid w:val="00B1402E"/>
    <w:pPr>
      <w:ind w:left="720"/>
      <w:contextualSpacing/>
    </w:pPr>
  </w:style>
  <w:style w:type="paragraph" w:styleId="a6">
    <w:name w:val="footnote text"/>
    <w:basedOn w:val="a"/>
    <w:link w:val="a7"/>
    <w:uiPriority w:val="99"/>
    <w:semiHidden/>
    <w:unhideWhenUsed/>
    <w:rsid w:val="00990243"/>
    <w:pPr>
      <w:spacing w:after="0" w:line="240" w:lineRule="auto"/>
    </w:pPr>
    <w:rPr>
      <w:sz w:val="20"/>
      <w:szCs w:val="20"/>
    </w:rPr>
  </w:style>
  <w:style w:type="character" w:customStyle="1" w:styleId="a7">
    <w:name w:val="Текст сноски Знак"/>
    <w:basedOn w:val="a0"/>
    <w:link w:val="a6"/>
    <w:uiPriority w:val="99"/>
    <w:semiHidden/>
    <w:rsid w:val="00990243"/>
    <w:rPr>
      <w:sz w:val="20"/>
      <w:szCs w:val="20"/>
    </w:rPr>
  </w:style>
  <w:style w:type="character" w:styleId="a8">
    <w:name w:val="footnote reference"/>
    <w:basedOn w:val="a0"/>
    <w:uiPriority w:val="99"/>
    <w:semiHidden/>
    <w:unhideWhenUsed/>
    <w:rsid w:val="00990243"/>
    <w:rPr>
      <w:vertAlign w:val="superscript"/>
    </w:rPr>
  </w:style>
  <w:style w:type="table" w:styleId="a9">
    <w:name w:val="Table Grid"/>
    <w:basedOn w:val="a1"/>
    <w:uiPriority w:val="59"/>
    <w:rsid w:val="00990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image" Target="media/image25.gi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opengia.ru/items/EE5C69A5557887D9428BEC9065EECD6B"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2.gi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ADFB2-678B-4B19-BFC8-E86E0BC81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4022</Words>
  <Characters>22927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2020-02-02T08:09:00Z</dcterms:created>
  <dcterms:modified xsi:type="dcterms:W3CDTF">2020-02-02T08:09:00Z</dcterms:modified>
</cp:coreProperties>
</file>