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64" w:rsidRPr="00733DE4" w:rsidRDefault="007A0664" w:rsidP="007A0664">
      <w:pPr>
        <w:pStyle w:val="Heading520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22"/>
      <w:r w:rsidRPr="00733DE4">
        <w:rPr>
          <w:rFonts w:ascii="Times New Roman" w:hAnsi="Times New Roman" w:cs="Times New Roman"/>
          <w:sz w:val="24"/>
          <w:szCs w:val="24"/>
        </w:rPr>
        <w:t>ВАРИАНТ 1</w:t>
      </w:r>
      <w:bookmarkEnd w:id="0"/>
    </w:p>
    <w:p w:rsidR="007A0664" w:rsidRPr="007355F6" w:rsidRDefault="007A0664" w:rsidP="007A066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>Тела, имеющие одноимённые заряды:</w:t>
      </w:r>
    </w:p>
    <w:p w:rsidR="007A0664" w:rsidRPr="007A0664" w:rsidRDefault="007A0664" w:rsidP="007A066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2424"/>
        </w:tabs>
        <w:spacing w:before="0" w:line="240" w:lineRule="auto"/>
        <w:ind w:firstLine="0"/>
        <w:rPr>
          <w:rStyle w:val="Bodytext2925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t>притягиваются друг к другу</w:t>
      </w:r>
      <w:r w:rsidRPr="007A0664">
        <w:rPr>
          <w:rStyle w:val="Bodytext292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A0664" w:rsidRPr="007A0664" w:rsidRDefault="007A0664" w:rsidP="007A066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Style w:val="Bodytext2925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A0664">
        <w:rPr>
          <w:rStyle w:val="Bodytext2925"/>
          <w:rFonts w:ascii="Times New Roman" w:hAnsi="Times New Roman" w:cs="Times New Roman"/>
          <w:b w:val="0"/>
          <w:sz w:val="24"/>
          <w:szCs w:val="24"/>
        </w:rPr>
        <w:t>отталкиваются друг от друга</w:t>
      </w:r>
    </w:p>
    <w:p w:rsidR="007A0664" w:rsidRPr="007A0664" w:rsidRDefault="007A0664" w:rsidP="007A066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Style w:val="Bodytext2925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Bodytext2925"/>
          <w:rFonts w:ascii="Times New Roman" w:hAnsi="Times New Roman" w:cs="Times New Roman"/>
          <w:b w:val="0"/>
          <w:sz w:val="24"/>
          <w:szCs w:val="24"/>
        </w:rPr>
        <w:t>не взаимодействуют</w:t>
      </w:r>
    </w:p>
    <w:p w:rsidR="007A0664" w:rsidRPr="007A0664" w:rsidRDefault="007A0664" w:rsidP="007A066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A0664">
        <w:rPr>
          <w:rStyle w:val="Bodytext2925"/>
          <w:rFonts w:ascii="Times New Roman" w:hAnsi="Times New Roman" w:cs="Times New Roman"/>
          <w:b w:val="0"/>
          <w:sz w:val="24"/>
          <w:szCs w:val="24"/>
        </w:rPr>
        <w:t>сначала притягиваются, а затем отталкиваются</w:t>
      </w:r>
    </w:p>
    <w:p w:rsidR="007A0664" w:rsidRPr="007355F6" w:rsidRDefault="007A0664" w:rsidP="007A066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>Положительно заряженную частицу, входящую в состав ядра атома называют:</w:t>
      </w:r>
    </w:p>
    <w:p w:rsidR="007A0664" w:rsidRDefault="007A0664" w:rsidP="007A0664">
      <w:pPr>
        <w:pStyle w:val="Bodytext20"/>
        <w:numPr>
          <w:ilvl w:val="1"/>
          <w:numId w:val="1"/>
        </w:numPr>
        <w:shd w:val="clear" w:color="auto" w:fill="auto"/>
        <w:tabs>
          <w:tab w:val="left" w:pos="284"/>
          <w:tab w:val="left" w:pos="2419"/>
        </w:tabs>
        <w:spacing w:before="0" w:line="240" w:lineRule="auto"/>
        <w:ind w:firstLine="0"/>
        <w:rPr>
          <w:rStyle w:val="Bodytext2925"/>
          <w:rFonts w:ascii="Times New Roman" w:hAnsi="Times New Roman" w:cs="Times New Roman"/>
          <w:b w:val="0"/>
          <w:sz w:val="24"/>
          <w:szCs w:val="24"/>
        </w:rPr>
        <w:sectPr w:rsidR="007A0664" w:rsidSect="006C458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A0664" w:rsidRPr="007355F6" w:rsidRDefault="007A0664" w:rsidP="007A0664">
      <w:pPr>
        <w:pStyle w:val="Bodytext20"/>
        <w:numPr>
          <w:ilvl w:val="1"/>
          <w:numId w:val="1"/>
        </w:numPr>
        <w:shd w:val="clear" w:color="auto" w:fill="auto"/>
        <w:tabs>
          <w:tab w:val="left" w:pos="284"/>
          <w:tab w:val="left" w:pos="241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lastRenderedPageBreak/>
        <w:t>протоном</w:t>
      </w:r>
    </w:p>
    <w:p w:rsidR="007A0664" w:rsidRPr="007A0664" w:rsidRDefault="007A0664" w:rsidP="007A0664">
      <w:pPr>
        <w:pStyle w:val="Bodytext20"/>
        <w:numPr>
          <w:ilvl w:val="1"/>
          <w:numId w:val="1"/>
        </w:numPr>
        <w:shd w:val="clear" w:color="auto" w:fill="auto"/>
        <w:tabs>
          <w:tab w:val="left" w:pos="284"/>
          <w:tab w:val="left" w:pos="2429"/>
        </w:tabs>
        <w:spacing w:before="0" w:line="240" w:lineRule="auto"/>
        <w:ind w:firstLine="0"/>
        <w:rPr>
          <w:rStyle w:val="Bodytext2925"/>
          <w:rFonts w:ascii="Times New Roman" w:hAnsi="Times New Roman" w:cs="Times New Roman"/>
          <w:b w:val="0"/>
          <w:bCs w:val="0"/>
          <w:sz w:val="24"/>
          <w:szCs w:val="24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t>нейтроном</w:t>
      </w:r>
    </w:p>
    <w:p w:rsidR="007A0664" w:rsidRPr="007A0664" w:rsidRDefault="007A0664" w:rsidP="007A0664">
      <w:pPr>
        <w:pStyle w:val="Bodytext20"/>
        <w:numPr>
          <w:ilvl w:val="1"/>
          <w:numId w:val="1"/>
        </w:numPr>
        <w:shd w:val="clear" w:color="auto" w:fill="auto"/>
        <w:tabs>
          <w:tab w:val="left" w:pos="284"/>
          <w:tab w:val="left" w:pos="2429"/>
        </w:tabs>
        <w:spacing w:before="0" w:line="240" w:lineRule="auto"/>
        <w:ind w:firstLine="0"/>
        <w:rPr>
          <w:rStyle w:val="Bodytext29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925"/>
          <w:rFonts w:ascii="Times New Roman" w:hAnsi="Times New Roman" w:cs="Times New Roman"/>
          <w:b w:val="0"/>
          <w:sz w:val="24"/>
          <w:szCs w:val="24"/>
        </w:rPr>
        <w:lastRenderedPageBreak/>
        <w:t>электроном</w:t>
      </w:r>
    </w:p>
    <w:p w:rsidR="007A0664" w:rsidRPr="007A0664" w:rsidRDefault="007A0664" w:rsidP="007A0664">
      <w:pPr>
        <w:pStyle w:val="Bodytext20"/>
        <w:numPr>
          <w:ilvl w:val="1"/>
          <w:numId w:val="1"/>
        </w:numPr>
        <w:shd w:val="clear" w:color="auto" w:fill="auto"/>
        <w:tabs>
          <w:tab w:val="left" w:pos="284"/>
          <w:tab w:val="left" w:pos="2429"/>
        </w:tabs>
        <w:spacing w:before="0" w:line="240" w:lineRule="auto"/>
        <w:ind w:firstLine="0"/>
        <w:rPr>
          <w:rStyle w:val="Bodytext2925"/>
          <w:b w:val="0"/>
          <w:bCs w:val="0"/>
          <w:sz w:val="21"/>
          <w:szCs w:val="21"/>
          <w:shd w:val="clear" w:color="auto" w:fill="auto"/>
        </w:rPr>
      </w:pPr>
      <w:r>
        <w:rPr>
          <w:rStyle w:val="Bodytext2925"/>
          <w:rFonts w:ascii="Times New Roman" w:hAnsi="Times New Roman" w:cs="Times New Roman"/>
          <w:b w:val="0"/>
          <w:sz w:val="24"/>
          <w:szCs w:val="24"/>
        </w:rPr>
        <w:t>ионом</w:t>
      </w:r>
    </w:p>
    <w:p w:rsidR="007A0664" w:rsidRDefault="007A0664" w:rsidP="007A0664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2429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7A0664" w:rsidSect="006C458E">
          <w:type w:val="continuous"/>
          <w:pgSz w:w="11906" w:h="16838"/>
          <w:pgMar w:top="567" w:right="850" w:bottom="1134" w:left="1701" w:header="708" w:footer="708" w:gutter="0"/>
          <w:cols w:num="3" w:space="708"/>
          <w:docGrid w:linePitch="360"/>
        </w:sectPr>
      </w:pPr>
    </w:p>
    <w:p w:rsidR="007A0664" w:rsidRPr="007A0664" w:rsidRDefault="006C458E" w:rsidP="007A0664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2429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80645</wp:posOffset>
            </wp:positionV>
            <wp:extent cx="179197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355" y="21276"/>
                <wp:lineTo x="213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664" w:rsidRPr="007A0664">
        <w:rPr>
          <w:rFonts w:ascii="Times New Roman" w:hAnsi="Times New Roman" w:cs="Times New Roman"/>
          <w:sz w:val="24"/>
          <w:szCs w:val="24"/>
        </w:rPr>
        <w:t>На рисунке изображены два электриче</w:t>
      </w:r>
      <w:r w:rsidR="007A0664" w:rsidRPr="007A0664">
        <w:rPr>
          <w:rFonts w:ascii="Times New Roman" w:hAnsi="Times New Roman" w:cs="Times New Roman"/>
          <w:sz w:val="24"/>
          <w:szCs w:val="24"/>
        </w:rPr>
        <w:softHyphen/>
        <w:t xml:space="preserve">ски заряженных тела. Данные тела: </w:t>
      </w:r>
    </w:p>
    <w:p w:rsidR="007A0664" w:rsidRDefault="007A0664" w:rsidP="007A0664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0" w:right="100" w:firstLine="0"/>
        <w:rPr>
          <w:rStyle w:val="Bodytext2925"/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t>имеют одноименные заряды</w:t>
      </w:r>
    </w:p>
    <w:p w:rsidR="007A0664" w:rsidRDefault="007A0664" w:rsidP="007A0664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0" w:right="100" w:firstLine="0"/>
        <w:rPr>
          <w:rStyle w:val="Bodytext2925"/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t xml:space="preserve">имеют разноимённые заряды </w:t>
      </w:r>
    </w:p>
    <w:p w:rsidR="007A0664" w:rsidRPr="007355F6" w:rsidRDefault="007A0664" w:rsidP="007A0664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0" w:right="100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t>имеют положительный и нулевой заряды</w:t>
      </w:r>
    </w:p>
    <w:p w:rsidR="007A0664" w:rsidRPr="007A0664" w:rsidRDefault="007A0664" w:rsidP="007A0664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  <w:tab w:val="left" w:pos="2429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0664">
        <w:rPr>
          <w:rFonts w:ascii="Times New Roman" w:hAnsi="Times New Roman" w:cs="Times New Roman"/>
          <w:sz w:val="24"/>
          <w:szCs w:val="24"/>
        </w:rPr>
        <w:t>не имеют зарядов</w:t>
      </w:r>
    </w:p>
    <w:p w:rsidR="007A0664" w:rsidRPr="007355F6" w:rsidRDefault="007A0664" w:rsidP="007A066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>Из данных веществ наилучшим проводником электрического тока является:</w:t>
      </w:r>
      <w:bookmarkStart w:id="1" w:name="_GoBack"/>
      <w:bookmarkEnd w:id="1"/>
    </w:p>
    <w:p w:rsidR="007A0664" w:rsidRPr="007355F6" w:rsidRDefault="007A0664" w:rsidP="007A0664">
      <w:pPr>
        <w:pStyle w:val="Bodytext20"/>
        <w:numPr>
          <w:ilvl w:val="2"/>
          <w:numId w:val="1"/>
        </w:numPr>
        <w:shd w:val="clear" w:color="auto" w:fill="auto"/>
        <w:tabs>
          <w:tab w:val="left" w:pos="284"/>
          <w:tab w:val="left" w:pos="2424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t>медь</w:t>
      </w:r>
    </w:p>
    <w:p w:rsidR="007A0664" w:rsidRPr="007355F6" w:rsidRDefault="007A0664" w:rsidP="007A0664">
      <w:pPr>
        <w:pStyle w:val="Bodytext20"/>
        <w:numPr>
          <w:ilvl w:val="2"/>
          <w:numId w:val="1"/>
        </w:numPr>
        <w:shd w:val="clear" w:color="auto" w:fill="auto"/>
        <w:tabs>
          <w:tab w:val="left" w:pos="284"/>
          <w:tab w:val="left" w:pos="2429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t>стекло</w:t>
      </w:r>
    </w:p>
    <w:p w:rsidR="007A0664" w:rsidRPr="007355F6" w:rsidRDefault="007A0664" w:rsidP="007A0664">
      <w:pPr>
        <w:pStyle w:val="Bodytext20"/>
        <w:numPr>
          <w:ilvl w:val="2"/>
          <w:numId w:val="1"/>
        </w:numPr>
        <w:shd w:val="clear" w:color="auto" w:fill="auto"/>
        <w:tabs>
          <w:tab w:val="left" w:pos="284"/>
          <w:tab w:val="left" w:pos="2024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t>дистиллированная вода</w:t>
      </w:r>
    </w:p>
    <w:p w:rsidR="007A0664" w:rsidRPr="007355F6" w:rsidRDefault="007A0664" w:rsidP="007A0664">
      <w:pPr>
        <w:pStyle w:val="Bodytext20"/>
        <w:numPr>
          <w:ilvl w:val="2"/>
          <w:numId w:val="1"/>
        </w:numPr>
        <w:shd w:val="clear" w:color="auto" w:fill="auto"/>
        <w:tabs>
          <w:tab w:val="left" w:pos="284"/>
          <w:tab w:val="left" w:pos="2034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t>резина</w:t>
      </w:r>
    </w:p>
    <w:p w:rsidR="007A0664" w:rsidRPr="007355F6" w:rsidRDefault="007A0664" w:rsidP="007A066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 xml:space="preserve">Частица — носитель элементарного </w:t>
      </w:r>
      <w:r>
        <w:rPr>
          <w:rFonts w:ascii="Times New Roman" w:hAnsi="Times New Roman" w:cs="Times New Roman"/>
          <w:b w:val="0"/>
          <w:sz w:val="24"/>
          <w:szCs w:val="24"/>
        </w:rPr>
        <w:t>э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t>лектрического заряда:</w:t>
      </w:r>
    </w:p>
    <w:p w:rsidR="007A0664" w:rsidRDefault="007A0664" w:rsidP="007A0664">
      <w:pPr>
        <w:pStyle w:val="Bodytext20"/>
        <w:numPr>
          <w:ilvl w:val="3"/>
          <w:numId w:val="1"/>
        </w:numPr>
        <w:shd w:val="clear" w:color="auto" w:fill="auto"/>
        <w:tabs>
          <w:tab w:val="left" w:pos="284"/>
          <w:tab w:val="left" w:pos="2419"/>
          <w:tab w:val="left" w:pos="5410"/>
        </w:tabs>
        <w:spacing w:before="0" w:line="240" w:lineRule="auto"/>
        <w:ind w:right="-1" w:firstLine="0"/>
        <w:rPr>
          <w:rStyle w:val="Bodytext2925"/>
          <w:rFonts w:ascii="Times New Roman" w:hAnsi="Times New Roman" w:cs="Times New Roman"/>
          <w:b w:val="0"/>
          <w:sz w:val="24"/>
          <w:szCs w:val="24"/>
        </w:rPr>
        <w:sectPr w:rsidR="007A0664" w:rsidSect="006C458E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A0664" w:rsidRPr="007355F6" w:rsidRDefault="007A0664" w:rsidP="007A0664">
      <w:pPr>
        <w:pStyle w:val="Bodytext20"/>
        <w:numPr>
          <w:ilvl w:val="3"/>
          <w:numId w:val="1"/>
        </w:numPr>
        <w:shd w:val="clear" w:color="auto" w:fill="auto"/>
        <w:tabs>
          <w:tab w:val="left" w:pos="284"/>
          <w:tab w:val="left" w:pos="2419"/>
          <w:tab w:val="left" w:pos="5410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lastRenderedPageBreak/>
        <w:t>электрон</w:t>
      </w:r>
    </w:p>
    <w:p w:rsidR="007A0664" w:rsidRPr="007A0664" w:rsidRDefault="007A0664" w:rsidP="007A0664">
      <w:pPr>
        <w:pStyle w:val="Bodytext20"/>
        <w:numPr>
          <w:ilvl w:val="3"/>
          <w:numId w:val="1"/>
        </w:numPr>
        <w:shd w:val="clear" w:color="auto" w:fill="auto"/>
        <w:tabs>
          <w:tab w:val="left" w:pos="284"/>
          <w:tab w:val="left" w:pos="2034"/>
          <w:tab w:val="left" w:pos="5014"/>
        </w:tabs>
        <w:spacing w:before="0" w:line="240" w:lineRule="auto"/>
        <w:ind w:right="-1" w:firstLine="0"/>
        <w:rPr>
          <w:rStyle w:val="Bodytext2925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lastRenderedPageBreak/>
        <w:t>ион</w:t>
      </w:r>
    </w:p>
    <w:p w:rsidR="007A0664" w:rsidRPr="007A0664" w:rsidRDefault="007A0664" w:rsidP="007A0664">
      <w:pPr>
        <w:pStyle w:val="Bodytext20"/>
        <w:numPr>
          <w:ilvl w:val="3"/>
          <w:numId w:val="1"/>
        </w:numPr>
        <w:shd w:val="clear" w:color="auto" w:fill="auto"/>
        <w:tabs>
          <w:tab w:val="left" w:pos="284"/>
          <w:tab w:val="left" w:pos="2034"/>
          <w:tab w:val="left" w:pos="5014"/>
        </w:tabs>
        <w:spacing w:before="0" w:line="240" w:lineRule="auto"/>
        <w:ind w:right="-1" w:firstLine="0"/>
        <w:rPr>
          <w:rStyle w:val="Bodytext2925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lastRenderedPageBreak/>
        <w:t xml:space="preserve">нейтрон </w:t>
      </w:r>
    </w:p>
    <w:p w:rsidR="007A0664" w:rsidRDefault="007A0664" w:rsidP="007A0664">
      <w:pPr>
        <w:pStyle w:val="Bodytext20"/>
        <w:numPr>
          <w:ilvl w:val="3"/>
          <w:numId w:val="1"/>
        </w:numPr>
        <w:shd w:val="clear" w:color="auto" w:fill="auto"/>
        <w:tabs>
          <w:tab w:val="left" w:pos="284"/>
          <w:tab w:val="left" w:pos="2034"/>
          <w:tab w:val="left" w:pos="5014"/>
        </w:tabs>
        <w:spacing w:before="0" w:line="240" w:lineRule="auto"/>
        <w:ind w:right="-1" w:firstLine="0"/>
        <w:rPr>
          <w:rStyle w:val="Bodytext2925"/>
          <w:rFonts w:ascii="Times New Roman" w:hAnsi="Times New Roman" w:cs="Times New Roman"/>
          <w:b w:val="0"/>
          <w:sz w:val="24"/>
          <w:szCs w:val="24"/>
        </w:rPr>
        <w:sectPr w:rsidR="007A0664" w:rsidSect="007A0664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  <w:r w:rsidRPr="007355F6">
        <w:rPr>
          <w:rStyle w:val="Bodytext2925"/>
          <w:rFonts w:ascii="Times New Roman" w:hAnsi="Times New Roman" w:cs="Times New Roman"/>
          <w:b w:val="0"/>
          <w:sz w:val="24"/>
          <w:szCs w:val="24"/>
        </w:rPr>
        <w:lastRenderedPageBreak/>
        <w:t xml:space="preserve"> ядро атома</w:t>
      </w:r>
    </w:p>
    <w:p w:rsidR="007A0664" w:rsidRPr="007355F6" w:rsidRDefault="007A0664" w:rsidP="007A0664">
      <w:pPr>
        <w:pStyle w:val="Bodytext20"/>
        <w:numPr>
          <w:ilvl w:val="3"/>
          <w:numId w:val="1"/>
        </w:numPr>
        <w:shd w:val="clear" w:color="auto" w:fill="auto"/>
        <w:tabs>
          <w:tab w:val="left" w:pos="284"/>
          <w:tab w:val="left" w:pos="2034"/>
          <w:tab w:val="left" w:pos="5014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A0664" w:rsidRPr="007355F6" w:rsidRDefault="007A0664" w:rsidP="007A0664">
      <w:pPr>
        <w:pStyle w:val="a3"/>
        <w:numPr>
          <w:ilvl w:val="0"/>
          <w:numId w:val="3"/>
        </w:numPr>
        <w:shd w:val="clear" w:color="auto" w:fill="auto"/>
        <w:tabs>
          <w:tab w:val="left" w:pos="284"/>
          <w:tab w:val="center" w:pos="6704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случае потери одного 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t>или н</w:t>
      </w:r>
      <w:r>
        <w:rPr>
          <w:rFonts w:ascii="Times New Roman" w:hAnsi="Times New Roman" w:cs="Times New Roman"/>
          <w:b w:val="0"/>
          <w:sz w:val="24"/>
          <w:szCs w:val="24"/>
        </w:rPr>
        <w:t>ескольких электронов атом стано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t>вится:</w:t>
      </w:r>
    </w:p>
    <w:p w:rsidR="007A0664" w:rsidRDefault="007A0664" w:rsidP="007A0664">
      <w:pPr>
        <w:pStyle w:val="Bodytext20"/>
        <w:numPr>
          <w:ilvl w:val="4"/>
          <w:numId w:val="1"/>
        </w:numPr>
        <w:shd w:val="clear" w:color="auto" w:fill="auto"/>
        <w:tabs>
          <w:tab w:val="left" w:pos="284"/>
          <w:tab w:val="left" w:pos="1304"/>
          <w:tab w:val="center" w:pos="5566"/>
        </w:tabs>
        <w:spacing w:before="0" w:line="240" w:lineRule="auto"/>
        <w:ind w:right="-1" w:firstLine="0"/>
        <w:rPr>
          <w:rStyle w:val="Bodytext2925"/>
          <w:rFonts w:ascii="Times New Roman" w:hAnsi="Times New Roman" w:cs="Times New Roman"/>
          <w:b w:val="0"/>
          <w:sz w:val="24"/>
          <w:szCs w:val="24"/>
        </w:rPr>
        <w:sectPr w:rsidR="007A0664" w:rsidSect="007A06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664" w:rsidRPr="007A0664" w:rsidRDefault="007A0664" w:rsidP="007A0664">
      <w:pPr>
        <w:pStyle w:val="Bodytext20"/>
        <w:numPr>
          <w:ilvl w:val="4"/>
          <w:numId w:val="1"/>
        </w:numPr>
        <w:shd w:val="clear" w:color="auto" w:fill="auto"/>
        <w:tabs>
          <w:tab w:val="left" w:pos="284"/>
          <w:tab w:val="left" w:pos="1304"/>
          <w:tab w:val="center" w:pos="5566"/>
        </w:tabs>
        <w:spacing w:before="0" w:line="240" w:lineRule="auto"/>
        <w:ind w:right="-1" w:firstLine="0"/>
        <w:rPr>
          <w:rStyle w:val="Bodytext2925"/>
          <w:b w:val="0"/>
          <w:bCs w:val="0"/>
          <w:sz w:val="21"/>
          <w:szCs w:val="21"/>
          <w:shd w:val="clear" w:color="auto" w:fill="auto"/>
        </w:rPr>
      </w:pPr>
      <w:r w:rsidRPr="007A0664">
        <w:rPr>
          <w:rStyle w:val="Bodytext2925"/>
          <w:rFonts w:ascii="Times New Roman" w:hAnsi="Times New Roman" w:cs="Times New Roman"/>
          <w:b w:val="0"/>
          <w:sz w:val="24"/>
          <w:szCs w:val="24"/>
        </w:rPr>
        <w:lastRenderedPageBreak/>
        <w:t xml:space="preserve">Нейтроном  </w:t>
      </w:r>
    </w:p>
    <w:p w:rsidR="007A0664" w:rsidRPr="007A0664" w:rsidRDefault="007A0664" w:rsidP="007A0664">
      <w:pPr>
        <w:pStyle w:val="Bodytext20"/>
        <w:numPr>
          <w:ilvl w:val="4"/>
          <w:numId w:val="1"/>
        </w:numPr>
        <w:shd w:val="clear" w:color="auto" w:fill="auto"/>
        <w:tabs>
          <w:tab w:val="left" w:pos="284"/>
          <w:tab w:val="left" w:pos="1304"/>
          <w:tab w:val="center" w:pos="5566"/>
        </w:tabs>
        <w:spacing w:before="0" w:line="240" w:lineRule="auto"/>
        <w:ind w:right="-1" w:firstLine="0"/>
        <w:rPr>
          <w:rStyle w:val="Bodytext2925"/>
          <w:b w:val="0"/>
          <w:bCs w:val="0"/>
          <w:sz w:val="21"/>
          <w:szCs w:val="21"/>
          <w:shd w:val="clear" w:color="auto" w:fill="auto"/>
        </w:rPr>
      </w:pPr>
      <w:r w:rsidRPr="007A0664">
        <w:rPr>
          <w:rStyle w:val="Bodytext2925"/>
          <w:rFonts w:ascii="Times New Roman" w:hAnsi="Times New Roman" w:cs="Times New Roman"/>
          <w:b w:val="0"/>
          <w:sz w:val="24"/>
          <w:szCs w:val="24"/>
        </w:rPr>
        <w:t>Протоном</w:t>
      </w:r>
    </w:p>
    <w:p w:rsidR="007A0664" w:rsidRPr="007A0664" w:rsidRDefault="007A0664" w:rsidP="007A0664">
      <w:pPr>
        <w:pStyle w:val="Bodytext20"/>
        <w:numPr>
          <w:ilvl w:val="4"/>
          <w:numId w:val="1"/>
        </w:numPr>
        <w:shd w:val="clear" w:color="auto" w:fill="auto"/>
        <w:tabs>
          <w:tab w:val="left" w:pos="284"/>
          <w:tab w:val="left" w:pos="1304"/>
          <w:tab w:val="center" w:pos="5566"/>
        </w:tabs>
        <w:spacing w:before="0" w:line="240" w:lineRule="auto"/>
        <w:ind w:right="-1" w:firstLine="0"/>
        <w:rPr>
          <w:rStyle w:val="Bodytext2925"/>
          <w:b w:val="0"/>
          <w:bCs w:val="0"/>
          <w:sz w:val="21"/>
          <w:szCs w:val="21"/>
          <w:shd w:val="clear" w:color="auto" w:fill="auto"/>
        </w:rPr>
      </w:pPr>
      <w:r w:rsidRPr="007A0664">
        <w:rPr>
          <w:rStyle w:val="Bodytext2925"/>
          <w:rFonts w:ascii="Times New Roman" w:hAnsi="Times New Roman" w:cs="Times New Roman"/>
          <w:b w:val="0"/>
          <w:sz w:val="24"/>
          <w:szCs w:val="24"/>
        </w:rPr>
        <w:lastRenderedPageBreak/>
        <w:t xml:space="preserve">отрицательным ионом </w:t>
      </w:r>
    </w:p>
    <w:p w:rsidR="003B1854" w:rsidRPr="007A0664" w:rsidRDefault="007A0664" w:rsidP="007A0664">
      <w:pPr>
        <w:pStyle w:val="Bodytext20"/>
        <w:numPr>
          <w:ilvl w:val="4"/>
          <w:numId w:val="1"/>
        </w:numPr>
        <w:shd w:val="clear" w:color="auto" w:fill="auto"/>
        <w:tabs>
          <w:tab w:val="left" w:pos="284"/>
          <w:tab w:val="left" w:pos="1304"/>
          <w:tab w:val="center" w:pos="5566"/>
        </w:tabs>
        <w:spacing w:before="0" w:line="240" w:lineRule="auto"/>
        <w:ind w:right="-1" w:firstLine="0"/>
        <w:rPr>
          <w:rStyle w:val="Bodytext2925"/>
          <w:b w:val="0"/>
          <w:bCs w:val="0"/>
          <w:sz w:val="21"/>
          <w:szCs w:val="21"/>
          <w:shd w:val="clear" w:color="auto" w:fill="auto"/>
        </w:rPr>
      </w:pPr>
      <w:r w:rsidRPr="007A0664">
        <w:rPr>
          <w:rStyle w:val="Bodytext2925"/>
          <w:rFonts w:ascii="Times New Roman" w:hAnsi="Times New Roman" w:cs="Times New Roman"/>
          <w:b w:val="0"/>
          <w:sz w:val="24"/>
          <w:szCs w:val="24"/>
        </w:rPr>
        <w:t>положительным ионом</w:t>
      </w:r>
    </w:p>
    <w:p w:rsidR="007A0664" w:rsidRDefault="007A0664" w:rsidP="007A066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7A0664" w:rsidSect="007A06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0664" w:rsidRPr="007355F6" w:rsidRDefault="007A0664" w:rsidP="007A066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lastRenderedPageBreak/>
        <w:t>Одному из двух одинаковых электрометров сообщили заряд, равный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t>Кл, а другому заряд 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t>Кл. После того как их соединили проводником, заряды электрометров стали соответственно равны:</w:t>
      </w:r>
    </w:p>
    <w:p w:rsidR="007A0664" w:rsidRDefault="007A0664" w:rsidP="007A0664">
      <w:pPr>
        <w:pStyle w:val="Bodytext20"/>
        <w:numPr>
          <w:ilvl w:val="5"/>
          <w:numId w:val="1"/>
        </w:numPr>
        <w:shd w:val="clear" w:color="auto" w:fill="auto"/>
        <w:tabs>
          <w:tab w:val="left" w:pos="284"/>
          <w:tab w:val="left" w:pos="1544"/>
        </w:tabs>
        <w:spacing w:before="0" w:line="240" w:lineRule="auto"/>
        <w:ind w:firstLine="0"/>
        <w:rPr>
          <w:rStyle w:val="Bodytext2924"/>
          <w:rFonts w:ascii="Times New Roman" w:hAnsi="Times New Roman" w:cs="Times New Roman"/>
          <w:b w:val="0"/>
          <w:sz w:val="24"/>
          <w:szCs w:val="24"/>
        </w:rPr>
        <w:sectPr w:rsidR="007A0664" w:rsidSect="007A06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664" w:rsidRPr="007355F6" w:rsidRDefault="007A0664" w:rsidP="007A0664">
      <w:pPr>
        <w:pStyle w:val="Bodytext20"/>
        <w:numPr>
          <w:ilvl w:val="5"/>
          <w:numId w:val="1"/>
        </w:numPr>
        <w:shd w:val="clear" w:color="auto" w:fill="auto"/>
        <w:tabs>
          <w:tab w:val="left" w:pos="284"/>
          <w:tab w:val="left" w:pos="154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lastRenderedPageBreak/>
        <w:t>2 и 4 Кл</w:t>
      </w:r>
    </w:p>
    <w:p w:rsidR="007A0664" w:rsidRPr="007355F6" w:rsidRDefault="007A0664" w:rsidP="007A0664">
      <w:pPr>
        <w:pStyle w:val="Bodytext20"/>
        <w:numPr>
          <w:ilvl w:val="5"/>
          <w:numId w:val="1"/>
        </w:numPr>
        <w:shd w:val="clear" w:color="auto" w:fill="auto"/>
        <w:tabs>
          <w:tab w:val="left" w:pos="284"/>
          <w:tab w:val="left" w:pos="15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lastRenderedPageBreak/>
        <w:t>1 и 5</w:t>
      </w:r>
      <w:r>
        <w:rPr>
          <w:rStyle w:val="Bodytext292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t>Кл</w:t>
      </w:r>
    </w:p>
    <w:p w:rsidR="007A0664" w:rsidRPr="007355F6" w:rsidRDefault="007A0664" w:rsidP="007A0664">
      <w:pPr>
        <w:pStyle w:val="Bodytext20"/>
        <w:numPr>
          <w:ilvl w:val="5"/>
          <w:numId w:val="1"/>
        </w:numPr>
        <w:shd w:val="clear" w:color="auto" w:fill="auto"/>
        <w:tabs>
          <w:tab w:val="left" w:pos="284"/>
          <w:tab w:val="left" w:pos="15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lastRenderedPageBreak/>
        <w:t xml:space="preserve">3 и </w:t>
      </w:r>
      <w:r>
        <w:rPr>
          <w:rStyle w:val="Bodytext2924"/>
          <w:rFonts w:ascii="Times New Roman" w:hAnsi="Times New Roman" w:cs="Times New Roman"/>
          <w:b w:val="0"/>
          <w:sz w:val="24"/>
          <w:szCs w:val="24"/>
        </w:rPr>
        <w:t xml:space="preserve">3 </w:t>
      </w:r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t>Кл</w:t>
      </w:r>
    </w:p>
    <w:p w:rsidR="007A0664" w:rsidRPr="007355F6" w:rsidRDefault="007A0664" w:rsidP="007A0664">
      <w:pPr>
        <w:pStyle w:val="Bodytext20"/>
        <w:numPr>
          <w:ilvl w:val="5"/>
          <w:numId w:val="1"/>
        </w:numPr>
        <w:shd w:val="clear" w:color="auto" w:fill="auto"/>
        <w:tabs>
          <w:tab w:val="left" w:pos="284"/>
          <w:tab w:val="left" w:pos="15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lastRenderedPageBreak/>
        <w:t>0 и 6 Кл</w:t>
      </w:r>
    </w:p>
    <w:p w:rsidR="007A0664" w:rsidRDefault="007A0664" w:rsidP="007A066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7A0664" w:rsidSect="007A0664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7A0664" w:rsidRPr="007355F6" w:rsidRDefault="007A0664" w:rsidP="007A066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lastRenderedPageBreak/>
        <w:t>Если провести расчёской несколько раз по сухим волосам, то расчёска и волосы наэлектризуются и начнут притягиваться друг к другу. При этом заряды, которые они приобретут, будут:</w:t>
      </w:r>
    </w:p>
    <w:p w:rsidR="007A0664" w:rsidRPr="007355F6" w:rsidRDefault="007A0664" w:rsidP="007A0664">
      <w:pPr>
        <w:pStyle w:val="Bodytext20"/>
        <w:numPr>
          <w:ilvl w:val="6"/>
          <w:numId w:val="1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t>равны</w:t>
      </w:r>
      <w:proofErr w:type="gramEnd"/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t xml:space="preserve"> по модулю и одинаковы по знаку</w:t>
      </w:r>
    </w:p>
    <w:p w:rsidR="007A0664" w:rsidRPr="007355F6" w:rsidRDefault="007A0664" w:rsidP="007A0664">
      <w:pPr>
        <w:pStyle w:val="Bodytext20"/>
        <w:numPr>
          <w:ilvl w:val="6"/>
          <w:numId w:val="1"/>
        </w:numPr>
        <w:shd w:val="clear" w:color="auto" w:fill="auto"/>
        <w:tabs>
          <w:tab w:val="left" w:pos="284"/>
          <w:tab w:val="left" w:pos="154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t>равны</w:t>
      </w:r>
      <w:proofErr w:type="gramEnd"/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t xml:space="preserve"> по модулю и неодинаковы по знаку</w:t>
      </w:r>
    </w:p>
    <w:p w:rsidR="007A0664" w:rsidRPr="007355F6" w:rsidRDefault="007A0664" w:rsidP="007A0664">
      <w:pPr>
        <w:pStyle w:val="Bodytext20"/>
        <w:numPr>
          <w:ilvl w:val="6"/>
          <w:numId w:val="1"/>
        </w:numPr>
        <w:shd w:val="clear" w:color="auto" w:fill="auto"/>
        <w:tabs>
          <w:tab w:val="left" w:pos="284"/>
          <w:tab w:val="left" w:pos="154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t xml:space="preserve">не </w:t>
      </w:r>
      <w:proofErr w:type="gramStart"/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t>равны</w:t>
      </w:r>
      <w:proofErr w:type="gramEnd"/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t xml:space="preserve"> по модулю и одинаковы по знаку</w:t>
      </w:r>
    </w:p>
    <w:p w:rsidR="007A0664" w:rsidRPr="007355F6" w:rsidRDefault="007A0664" w:rsidP="007A0664">
      <w:pPr>
        <w:pStyle w:val="Bodytext20"/>
        <w:numPr>
          <w:ilvl w:val="6"/>
          <w:numId w:val="1"/>
        </w:numPr>
        <w:shd w:val="clear" w:color="auto" w:fill="auto"/>
        <w:tabs>
          <w:tab w:val="left" w:pos="284"/>
          <w:tab w:val="left" w:pos="15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t xml:space="preserve">не </w:t>
      </w:r>
      <w:proofErr w:type="gramStart"/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t>равны</w:t>
      </w:r>
      <w:proofErr w:type="gramEnd"/>
      <w:r w:rsidRPr="007355F6">
        <w:rPr>
          <w:rStyle w:val="Bodytext2924"/>
          <w:rFonts w:ascii="Times New Roman" w:hAnsi="Times New Roman" w:cs="Times New Roman"/>
          <w:b w:val="0"/>
          <w:sz w:val="24"/>
          <w:szCs w:val="24"/>
        </w:rPr>
        <w:t xml:space="preserve"> по модулю и неодинаковы по знаку</w:t>
      </w:r>
    </w:p>
    <w:p w:rsidR="007A0664" w:rsidRPr="007355F6" w:rsidRDefault="007A0664" w:rsidP="007A066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6985</wp:posOffset>
            </wp:positionV>
            <wp:extent cx="1520825" cy="633730"/>
            <wp:effectExtent l="0" t="0" r="3175" b="0"/>
            <wp:wrapTight wrapText="bothSides">
              <wp:wrapPolygon edited="0">
                <wp:start x="0" y="0"/>
                <wp:lineTo x="0" y="20778"/>
                <wp:lineTo x="21375" y="20778"/>
                <wp:lineTo x="213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5F6">
        <w:rPr>
          <w:rFonts w:ascii="Times New Roman" w:hAnsi="Times New Roman" w:cs="Times New Roman"/>
          <w:b w:val="0"/>
          <w:sz w:val="24"/>
          <w:szCs w:val="24"/>
        </w:rPr>
        <w:t>Нарисуйте силовые линии электрического поля для двух точечных заря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softHyphen/>
        <w:t>дов, изображённых на рисунке.</w:t>
      </w:r>
    </w:p>
    <w:p w:rsidR="007A0664" w:rsidRPr="007A0664" w:rsidRDefault="007A0664" w:rsidP="007A0664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  <w:tab w:val="left" w:pos="1304"/>
          <w:tab w:val="center" w:pos="5566"/>
        </w:tabs>
        <w:spacing w:before="0" w:line="240" w:lineRule="auto"/>
        <w:ind w:left="0" w:right="-1" w:firstLine="0"/>
      </w:pPr>
      <w:r w:rsidRPr="007A0664">
        <w:rPr>
          <w:rFonts w:ascii="Times New Roman" w:hAnsi="Times New Roman" w:cs="Times New Roman"/>
          <w:sz w:val="24"/>
          <w:szCs w:val="24"/>
        </w:rPr>
        <w:t>Объясните, для чего у грузовых машин, перевозящих огнеопасные грузы, к металлической раме прикреплена цепочка, которая касается земли.</w:t>
      </w:r>
    </w:p>
    <w:p w:rsidR="007A0664" w:rsidRPr="007355F6" w:rsidRDefault="006C458E" w:rsidP="007A0664">
      <w:pPr>
        <w:pStyle w:val="Bodytext951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27940</wp:posOffset>
            </wp:positionV>
            <wp:extent cx="1765300" cy="1338580"/>
            <wp:effectExtent l="0" t="0" r="6350" b="0"/>
            <wp:wrapTight wrapText="bothSides">
              <wp:wrapPolygon edited="0">
                <wp:start x="0" y="0"/>
                <wp:lineTo x="0" y="21211"/>
                <wp:lineTo x="21445" y="21211"/>
                <wp:lineTo x="2144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664" w:rsidRPr="007355F6">
        <w:rPr>
          <w:rFonts w:ascii="Times New Roman" w:hAnsi="Times New Roman" w:cs="Times New Roman"/>
          <w:sz w:val="24"/>
          <w:szCs w:val="24"/>
        </w:rPr>
        <w:t>Как называют вещества, по которым электрический заряд легко передаётся от одного тела к другому? Объясните причины такой передачи электрического заряда.</w:t>
      </w:r>
    </w:p>
    <w:p w:rsidR="007A0664" w:rsidRPr="007355F6" w:rsidRDefault="007A0664" w:rsidP="007A0664">
      <w:pPr>
        <w:pStyle w:val="Bodytext951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Fonts w:ascii="Times New Roman" w:hAnsi="Times New Roman" w:cs="Times New Roman"/>
          <w:sz w:val="24"/>
          <w:szCs w:val="24"/>
        </w:rPr>
        <w:t>Определите знаки зарядов, которые изображе</w:t>
      </w:r>
      <w:r w:rsidRPr="007355F6">
        <w:rPr>
          <w:rFonts w:ascii="Times New Roman" w:hAnsi="Times New Roman" w:cs="Times New Roman"/>
          <w:sz w:val="24"/>
          <w:szCs w:val="24"/>
        </w:rPr>
        <w:softHyphen/>
        <w:t>ны на рисунке. Аргументируйте свой ответ.</w:t>
      </w:r>
      <w:r w:rsidR="006C458E" w:rsidRPr="006C458E">
        <w:rPr>
          <w:rFonts w:ascii="Times New Roman" w:hAnsi="Times New Roman" w:cs="Times New Roman"/>
        </w:rPr>
        <w:t xml:space="preserve"> </w:t>
      </w:r>
    </w:p>
    <w:p w:rsidR="007A0664" w:rsidRPr="006C458E" w:rsidRDefault="007A0664" w:rsidP="007A0664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  <w:tab w:val="left" w:pos="1304"/>
          <w:tab w:val="center" w:pos="5566"/>
        </w:tabs>
        <w:spacing w:before="0" w:line="240" w:lineRule="auto"/>
        <w:ind w:left="0" w:right="-1" w:firstLine="0"/>
      </w:pPr>
      <w:r w:rsidRPr="007355F6">
        <w:rPr>
          <w:rFonts w:ascii="Times New Roman" w:hAnsi="Times New Roman" w:cs="Times New Roman"/>
          <w:sz w:val="24"/>
          <w:szCs w:val="24"/>
        </w:rPr>
        <w:t>Три одинаковых заряженных шарика висят на нитях. Какой заряд появится у каждого шарика, когда их приведут в соприкосновение, если начальные заря</w:t>
      </w:r>
      <w:r w:rsidRPr="007355F6">
        <w:rPr>
          <w:rFonts w:ascii="Times New Roman" w:hAnsi="Times New Roman" w:cs="Times New Roman"/>
          <w:sz w:val="24"/>
          <w:szCs w:val="24"/>
        </w:rPr>
        <w:softHyphen/>
        <w:t>ды шариков соответственно равны 5нКл, -8нК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355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55F6">
        <w:rPr>
          <w:rFonts w:ascii="Times New Roman" w:hAnsi="Times New Roman" w:cs="Times New Roman"/>
          <w:sz w:val="24"/>
          <w:szCs w:val="24"/>
        </w:rPr>
        <w:t>нК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355F6">
        <w:rPr>
          <w:rFonts w:ascii="Times New Roman" w:hAnsi="Times New Roman" w:cs="Times New Roman"/>
          <w:sz w:val="24"/>
          <w:szCs w:val="24"/>
        </w:rPr>
        <w:t>?</w:t>
      </w:r>
    </w:p>
    <w:p w:rsidR="006C458E" w:rsidRPr="006C458E" w:rsidRDefault="006C458E" w:rsidP="007A0664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  <w:tab w:val="left" w:pos="1304"/>
          <w:tab w:val="center" w:pos="5566"/>
        </w:tabs>
        <w:spacing w:before="0" w:line="240" w:lineRule="auto"/>
        <w:ind w:left="0" w:right="-1" w:firstLine="0"/>
      </w:pPr>
      <w:r w:rsidRPr="007355F6">
        <w:rPr>
          <w:rFonts w:ascii="Times New Roman" w:hAnsi="Times New Roman" w:cs="Times New Roman"/>
          <w:sz w:val="24"/>
          <w:szCs w:val="24"/>
        </w:rPr>
        <w:t xml:space="preserve">Шарику сообщили заряд, равный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355F6">
        <w:rPr>
          <w:rFonts w:ascii="Times New Roman" w:hAnsi="Times New Roman" w:cs="Times New Roman"/>
          <w:sz w:val="24"/>
          <w:szCs w:val="24"/>
        </w:rPr>
        <w:t xml:space="preserve"> = -16</w:t>
      </w:r>
      <w:r w:rsidRPr="006C458E">
        <w:rPr>
          <w:rFonts w:ascii="Times New Roman" w:hAnsi="Times New Roman" w:cs="Times New Roman"/>
          <w:sz w:val="24"/>
          <w:szCs w:val="24"/>
        </w:rPr>
        <w:t>*</w:t>
      </w:r>
      <w:r w:rsidRPr="007355F6">
        <w:rPr>
          <w:rFonts w:ascii="Times New Roman" w:hAnsi="Times New Roman" w:cs="Times New Roman"/>
          <w:sz w:val="24"/>
          <w:szCs w:val="24"/>
        </w:rPr>
        <w:t>10</w:t>
      </w:r>
      <w:r w:rsidRPr="006C458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355F6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7355F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355F6">
        <w:rPr>
          <w:rFonts w:ascii="Times New Roman" w:hAnsi="Times New Roman" w:cs="Times New Roman"/>
          <w:sz w:val="24"/>
          <w:szCs w:val="24"/>
        </w:rPr>
        <w:t>. Сколько электронов пере</w:t>
      </w:r>
      <w:r w:rsidRPr="007355F6">
        <w:rPr>
          <w:rFonts w:ascii="Times New Roman" w:hAnsi="Times New Roman" w:cs="Times New Roman"/>
          <w:sz w:val="24"/>
          <w:szCs w:val="24"/>
        </w:rPr>
        <w:softHyphen/>
        <w:t>текло на шарик?</w:t>
      </w:r>
    </w:p>
    <w:p w:rsidR="006C458E" w:rsidRPr="00733DE4" w:rsidRDefault="006C458E" w:rsidP="006C458E">
      <w:pPr>
        <w:pStyle w:val="Bodytext20"/>
        <w:shd w:val="clear" w:color="auto" w:fill="auto"/>
        <w:tabs>
          <w:tab w:val="left" w:pos="426"/>
          <w:tab w:val="left" w:pos="1304"/>
          <w:tab w:val="center" w:pos="5566"/>
        </w:tabs>
        <w:spacing w:before="0" w:line="240" w:lineRule="auto"/>
        <w:ind w:right="-1" w:firstLine="0"/>
        <w:rPr>
          <w:b/>
        </w:rPr>
      </w:pPr>
      <w:r w:rsidRPr="00733DE4">
        <w:rPr>
          <w:b/>
        </w:rPr>
        <w:lastRenderedPageBreak/>
        <w:t>ВАРИАНТ 2</w:t>
      </w:r>
    </w:p>
    <w:p w:rsidR="006C458E" w:rsidRPr="007355F6" w:rsidRDefault="006C458E" w:rsidP="00CD6FC5">
      <w:pPr>
        <w:pStyle w:val="a3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>Тела, имеющие разноимённые заряды:</w:t>
      </w:r>
    </w:p>
    <w:p w:rsidR="006C458E" w:rsidRPr="007355F6" w:rsidRDefault="006C458E" w:rsidP="00CD6FC5">
      <w:pPr>
        <w:pStyle w:val="Bodytext20"/>
        <w:numPr>
          <w:ilvl w:val="7"/>
          <w:numId w:val="1"/>
        </w:numPr>
        <w:shd w:val="clear" w:color="auto" w:fill="auto"/>
        <w:tabs>
          <w:tab w:val="left" w:pos="284"/>
          <w:tab w:val="left" w:pos="233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t>притягиваются друг к другу</w:t>
      </w:r>
    </w:p>
    <w:p w:rsidR="006C458E" w:rsidRPr="006C458E" w:rsidRDefault="006C458E" w:rsidP="00CD6FC5">
      <w:pPr>
        <w:pStyle w:val="Bodytext20"/>
        <w:numPr>
          <w:ilvl w:val="7"/>
          <w:numId w:val="1"/>
        </w:numPr>
        <w:shd w:val="clear" w:color="auto" w:fill="auto"/>
        <w:tabs>
          <w:tab w:val="left" w:pos="284"/>
          <w:tab w:val="left" w:pos="2349"/>
        </w:tabs>
        <w:spacing w:before="0" w:line="240" w:lineRule="auto"/>
        <w:ind w:firstLine="0"/>
        <w:rPr>
          <w:rStyle w:val="Bodytext292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6C458E">
        <w:rPr>
          <w:rStyle w:val="Bodytext2923"/>
          <w:rFonts w:ascii="Times New Roman" w:hAnsi="Times New Roman" w:cs="Times New Roman"/>
          <w:b w:val="0"/>
          <w:sz w:val="24"/>
          <w:szCs w:val="24"/>
        </w:rPr>
        <w:t>отталкиваются друг от друга</w:t>
      </w:r>
      <w:bookmarkStart w:id="2" w:name="bookmark27"/>
    </w:p>
    <w:p w:rsidR="006C458E" w:rsidRPr="006C458E" w:rsidRDefault="006C458E" w:rsidP="00CD6FC5">
      <w:pPr>
        <w:pStyle w:val="Bodytext20"/>
        <w:numPr>
          <w:ilvl w:val="7"/>
          <w:numId w:val="1"/>
        </w:numPr>
        <w:shd w:val="clear" w:color="auto" w:fill="auto"/>
        <w:tabs>
          <w:tab w:val="left" w:pos="284"/>
          <w:tab w:val="left" w:pos="2349"/>
        </w:tabs>
        <w:spacing w:before="0" w:line="240" w:lineRule="auto"/>
        <w:ind w:right="-1" w:firstLine="0"/>
      </w:pPr>
      <w:r w:rsidRPr="006C458E">
        <w:rPr>
          <w:rFonts w:ascii="Times New Roman" w:hAnsi="Times New Roman" w:cs="Times New Roman"/>
          <w:sz w:val="24"/>
          <w:szCs w:val="24"/>
        </w:rPr>
        <w:t>не взаимодействуют</w:t>
      </w:r>
      <w:bookmarkEnd w:id="2"/>
    </w:p>
    <w:p w:rsidR="006C458E" w:rsidRPr="006C458E" w:rsidRDefault="006C458E" w:rsidP="00CD6FC5">
      <w:pPr>
        <w:pStyle w:val="Bodytext20"/>
        <w:numPr>
          <w:ilvl w:val="7"/>
          <w:numId w:val="1"/>
        </w:numPr>
        <w:shd w:val="clear" w:color="auto" w:fill="auto"/>
        <w:tabs>
          <w:tab w:val="left" w:pos="284"/>
          <w:tab w:val="left" w:pos="2349"/>
        </w:tabs>
        <w:spacing w:before="0" w:line="240" w:lineRule="auto"/>
        <w:ind w:right="-1" w:firstLine="0"/>
        <w:rPr>
          <w:rStyle w:val="Bodytext2923"/>
          <w:b w:val="0"/>
          <w:bCs w:val="0"/>
          <w:sz w:val="21"/>
          <w:szCs w:val="21"/>
          <w:shd w:val="clear" w:color="auto" w:fill="auto"/>
        </w:rPr>
      </w:pPr>
      <w:r w:rsidRPr="006C458E">
        <w:rPr>
          <w:rStyle w:val="Bodytext2923"/>
          <w:rFonts w:ascii="Times New Roman" w:hAnsi="Times New Roman" w:cs="Times New Roman"/>
          <w:b w:val="0"/>
          <w:sz w:val="24"/>
          <w:szCs w:val="24"/>
        </w:rPr>
        <w:t>сначала притягиваются, а затем отталкиваются</w:t>
      </w:r>
    </w:p>
    <w:p w:rsidR="006C458E" w:rsidRPr="006C458E" w:rsidRDefault="006C458E" w:rsidP="00CD6FC5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  <w:tab w:val="left" w:pos="2349"/>
        </w:tabs>
        <w:spacing w:before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6C458E">
        <w:rPr>
          <w:rFonts w:ascii="Times New Roman" w:hAnsi="Times New Roman" w:cs="Times New Roman"/>
          <w:sz w:val="24"/>
          <w:szCs w:val="24"/>
        </w:rPr>
        <w:t>Отрицательно заряженную частицу, входящую в состав атома, называют:</w:t>
      </w:r>
    </w:p>
    <w:p w:rsidR="00CD6FC5" w:rsidRDefault="00CD6FC5" w:rsidP="00CD6FC5">
      <w:pPr>
        <w:pStyle w:val="Bodytext20"/>
        <w:numPr>
          <w:ilvl w:val="8"/>
          <w:numId w:val="1"/>
        </w:numPr>
        <w:shd w:val="clear" w:color="auto" w:fill="auto"/>
        <w:tabs>
          <w:tab w:val="left" w:pos="284"/>
          <w:tab w:val="left" w:pos="2359"/>
        </w:tabs>
        <w:spacing w:before="0" w:line="240" w:lineRule="auto"/>
        <w:ind w:firstLine="0"/>
        <w:rPr>
          <w:rStyle w:val="Bodytext2923"/>
          <w:rFonts w:ascii="Times New Roman" w:hAnsi="Times New Roman" w:cs="Times New Roman"/>
          <w:b w:val="0"/>
          <w:sz w:val="24"/>
          <w:szCs w:val="24"/>
        </w:rPr>
        <w:sectPr w:rsidR="00CD6FC5" w:rsidSect="006C458E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C458E" w:rsidRPr="007355F6" w:rsidRDefault="006C458E" w:rsidP="00CD6FC5">
      <w:pPr>
        <w:pStyle w:val="Bodytext20"/>
        <w:numPr>
          <w:ilvl w:val="8"/>
          <w:numId w:val="1"/>
        </w:numPr>
        <w:shd w:val="clear" w:color="auto" w:fill="auto"/>
        <w:tabs>
          <w:tab w:val="left" w:pos="284"/>
          <w:tab w:val="left" w:pos="235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lastRenderedPageBreak/>
        <w:t>протоном</w:t>
      </w:r>
    </w:p>
    <w:p w:rsidR="006C458E" w:rsidRPr="006C458E" w:rsidRDefault="006C458E" w:rsidP="00CD6FC5">
      <w:pPr>
        <w:pStyle w:val="Bodytext20"/>
        <w:numPr>
          <w:ilvl w:val="8"/>
          <w:numId w:val="1"/>
        </w:numPr>
        <w:shd w:val="clear" w:color="auto" w:fill="auto"/>
        <w:tabs>
          <w:tab w:val="left" w:pos="284"/>
          <w:tab w:val="left" w:pos="2374"/>
        </w:tabs>
        <w:spacing w:before="0" w:line="240" w:lineRule="auto"/>
        <w:ind w:firstLine="0"/>
        <w:rPr>
          <w:rStyle w:val="Bodytext292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t>нейтроном</w:t>
      </w:r>
    </w:p>
    <w:p w:rsidR="006C458E" w:rsidRPr="006C458E" w:rsidRDefault="006C458E" w:rsidP="00CD6FC5">
      <w:pPr>
        <w:pStyle w:val="Bodytext20"/>
        <w:numPr>
          <w:ilvl w:val="8"/>
          <w:numId w:val="1"/>
        </w:numPr>
        <w:shd w:val="clear" w:color="auto" w:fill="auto"/>
        <w:tabs>
          <w:tab w:val="left" w:pos="284"/>
          <w:tab w:val="left" w:pos="2374"/>
        </w:tabs>
        <w:spacing w:before="0" w:line="240" w:lineRule="auto"/>
        <w:ind w:firstLine="0"/>
        <w:rPr>
          <w:rStyle w:val="Bodytext292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Bodytext2923"/>
          <w:rFonts w:ascii="Times New Roman" w:hAnsi="Times New Roman" w:cs="Times New Roman"/>
          <w:b w:val="0"/>
          <w:sz w:val="24"/>
          <w:szCs w:val="24"/>
        </w:rPr>
        <w:lastRenderedPageBreak/>
        <w:t>электрон</w:t>
      </w:r>
    </w:p>
    <w:p w:rsidR="006C458E" w:rsidRPr="006C458E" w:rsidRDefault="006C458E" w:rsidP="00CD6FC5">
      <w:pPr>
        <w:pStyle w:val="Bodytext20"/>
        <w:numPr>
          <w:ilvl w:val="8"/>
          <w:numId w:val="1"/>
        </w:numPr>
        <w:shd w:val="clear" w:color="auto" w:fill="auto"/>
        <w:tabs>
          <w:tab w:val="left" w:pos="284"/>
          <w:tab w:val="left" w:pos="2374"/>
        </w:tabs>
        <w:spacing w:before="0" w:line="240" w:lineRule="auto"/>
        <w:ind w:firstLine="0"/>
        <w:rPr>
          <w:rStyle w:val="Bodytext292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Bodytext2923"/>
          <w:rFonts w:ascii="Times New Roman" w:hAnsi="Times New Roman" w:cs="Times New Roman"/>
          <w:b w:val="0"/>
          <w:sz w:val="24"/>
          <w:szCs w:val="24"/>
        </w:rPr>
        <w:t>ионом</w:t>
      </w:r>
    </w:p>
    <w:p w:rsidR="00CD6FC5" w:rsidRDefault="00CD6FC5" w:rsidP="00CD6FC5">
      <w:pPr>
        <w:pStyle w:val="a3"/>
        <w:shd w:val="clear" w:color="auto" w:fill="auto"/>
        <w:tabs>
          <w:tab w:val="left" w:pos="284"/>
        </w:tabs>
        <w:spacing w:before="0" w:after="0" w:line="240" w:lineRule="auto"/>
        <w:ind w:right="20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CD6FC5" w:rsidSect="00CD6FC5">
          <w:type w:val="continuous"/>
          <w:pgSz w:w="11906" w:h="16838"/>
          <w:pgMar w:top="1134" w:right="850" w:bottom="426" w:left="1701" w:header="708" w:footer="708" w:gutter="0"/>
          <w:cols w:num="3" w:space="708"/>
          <w:docGrid w:linePitch="360"/>
        </w:sectPr>
      </w:pPr>
    </w:p>
    <w:p w:rsidR="006C458E" w:rsidRPr="007355F6" w:rsidRDefault="00CD6FC5" w:rsidP="00CD6FC5">
      <w:pPr>
        <w:pStyle w:val="a3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right="20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48260</wp:posOffset>
            </wp:positionV>
            <wp:extent cx="1511300" cy="1622425"/>
            <wp:effectExtent l="0" t="0" r="0" b="0"/>
            <wp:wrapTight wrapText="bothSides">
              <wp:wrapPolygon edited="0">
                <wp:start x="0" y="0"/>
                <wp:lineTo x="0" y="21304"/>
                <wp:lineTo x="21237" y="21304"/>
                <wp:lineTo x="2123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58E" w:rsidRPr="007355F6">
        <w:rPr>
          <w:rFonts w:ascii="Times New Roman" w:hAnsi="Times New Roman" w:cs="Times New Roman"/>
          <w:b w:val="0"/>
          <w:sz w:val="24"/>
          <w:szCs w:val="24"/>
        </w:rPr>
        <w:t>На рисунке изображены два электриче</w:t>
      </w:r>
      <w:r w:rsidR="006C458E" w:rsidRPr="007355F6">
        <w:rPr>
          <w:rFonts w:ascii="Times New Roman" w:hAnsi="Times New Roman" w:cs="Times New Roman"/>
          <w:b w:val="0"/>
          <w:sz w:val="24"/>
          <w:szCs w:val="24"/>
        </w:rPr>
        <w:softHyphen/>
        <w:t>ски заряженных тела на изолирующих нитях. Данные тела:</w:t>
      </w:r>
    </w:p>
    <w:p w:rsidR="006C458E" w:rsidRPr="007355F6" w:rsidRDefault="006C458E" w:rsidP="00CD6FC5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t>имеют одноимённые заряды</w:t>
      </w:r>
    </w:p>
    <w:p w:rsidR="006C458E" w:rsidRPr="007355F6" w:rsidRDefault="006C458E" w:rsidP="00CD6FC5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t>не взаимодействуют</w:t>
      </w:r>
    </w:p>
    <w:p w:rsidR="006C458E" w:rsidRPr="007355F6" w:rsidRDefault="006C458E" w:rsidP="00CD6FC5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t>имеют разноимённые заряды</w:t>
      </w:r>
    </w:p>
    <w:p w:rsidR="006C458E" w:rsidRDefault="006C458E" w:rsidP="00CD6FC5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rStyle w:val="Bodytext2923"/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t>не имеют зарядов</w:t>
      </w:r>
    </w:p>
    <w:p w:rsidR="006C458E" w:rsidRPr="007355F6" w:rsidRDefault="006C458E" w:rsidP="00CD6FC5">
      <w:pPr>
        <w:pStyle w:val="a3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>Из данных веществ наилучшим диэлектриком является:</w:t>
      </w:r>
    </w:p>
    <w:p w:rsidR="00CD6FC5" w:rsidRDefault="00CD6FC5" w:rsidP="00CD6FC5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firstLine="0"/>
        <w:rPr>
          <w:rStyle w:val="Bodytext2923"/>
          <w:rFonts w:ascii="Times New Roman" w:hAnsi="Times New Roman" w:cs="Times New Roman"/>
          <w:b w:val="0"/>
          <w:sz w:val="24"/>
          <w:szCs w:val="24"/>
        </w:rPr>
        <w:sectPr w:rsidR="00CD6FC5" w:rsidSect="006C458E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C458E" w:rsidRPr="007355F6" w:rsidRDefault="006C458E" w:rsidP="00CD6FC5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lastRenderedPageBreak/>
        <w:t>стекло</w:t>
      </w:r>
    </w:p>
    <w:p w:rsidR="006C458E" w:rsidRPr="007355F6" w:rsidRDefault="006C458E" w:rsidP="00CD6FC5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t>графит</w:t>
      </w:r>
    </w:p>
    <w:p w:rsidR="006C458E" w:rsidRPr="007355F6" w:rsidRDefault="006C458E" w:rsidP="00CD6FC5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lastRenderedPageBreak/>
        <w:t>раствор серной кислоты</w:t>
      </w:r>
    </w:p>
    <w:p w:rsidR="00CD6FC5" w:rsidRDefault="006C458E" w:rsidP="00CD6FC5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firstLine="0"/>
        <w:rPr>
          <w:rStyle w:val="Bodytext2923"/>
          <w:rFonts w:ascii="Times New Roman" w:hAnsi="Times New Roman" w:cs="Times New Roman"/>
          <w:b w:val="0"/>
          <w:sz w:val="24"/>
          <w:szCs w:val="24"/>
        </w:rPr>
        <w:sectPr w:rsidR="00CD6FC5" w:rsidSect="00CD6FC5">
          <w:type w:val="continuous"/>
          <w:pgSz w:w="11906" w:h="16838"/>
          <w:pgMar w:top="1134" w:right="850" w:bottom="426" w:left="1701" w:header="708" w:footer="708" w:gutter="0"/>
          <w:cols w:num="3" w:space="212"/>
          <w:docGrid w:linePitch="360"/>
        </w:sect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t>железо</w:t>
      </w:r>
    </w:p>
    <w:p w:rsidR="006C458E" w:rsidRPr="007355F6" w:rsidRDefault="006C458E" w:rsidP="00CD6FC5">
      <w:pPr>
        <w:pStyle w:val="a3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lastRenderedPageBreak/>
        <w:t>Единицей электрического заряда является:</w:t>
      </w:r>
    </w:p>
    <w:p w:rsidR="00CD6FC5" w:rsidRDefault="00CD6FC5" w:rsidP="00CD6FC5">
      <w:pPr>
        <w:pStyle w:val="Bodytext20"/>
        <w:numPr>
          <w:ilvl w:val="1"/>
          <w:numId w:val="4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firstLine="0"/>
        <w:jc w:val="both"/>
        <w:rPr>
          <w:rStyle w:val="Bodytext2923"/>
          <w:rFonts w:ascii="Times New Roman" w:hAnsi="Times New Roman" w:cs="Times New Roman"/>
          <w:b w:val="0"/>
          <w:sz w:val="24"/>
          <w:szCs w:val="24"/>
        </w:rPr>
        <w:sectPr w:rsidR="00CD6FC5" w:rsidSect="006C458E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CD6FC5" w:rsidRPr="00CD6FC5" w:rsidRDefault="006C458E" w:rsidP="00CD6FC5">
      <w:pPr>
        <w:pStyle w:val="Bodytext20"/>
        <w:numPr>
          <w:ilvl w:val="1"/>
          <w:numId w:val="4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firstLine="0"/>
        <w:jc w:val="both"/>
        <w:rPr>
          <w:rStyle w:val="Bodytext292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D6FC5">
        <w:rPr>
          <w:rStyle w:val="Bodytext2923"/>
          <w:rFonts w:ascii="Times New Roman" w:hAnsi="Times New Roman" w:cs="Times New Roman"/>
          <w:b w:val="0"/>
          <w:sz w:val="24"/>
          <w:szCs w:val="24"/>
        </w:rPr>
        <w:lastRenderedPageBreak/>
        <w:t>кулон</w:t>
      </w:r>
      <w:r w:rsidR="00CD6FC5" w:rsidRPr="00CD6FC5">
        <w:rPr>
          <w:rStyle w:val="Bodytext2923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:rsidR="006C458E" w:rsidRPr="00CD6FC5" w:rsidRDefault="006C458E" w:rsidP="00CD6FC5">
      <w:pPr>
        <w:pStyle w:val="Bodytext20"/>
        <w:numPr>
          <w:ilvl w:val="1"/>
          <w:numId w:val="4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firstLine="0"/>
        <w:jc w:val="both"/>
        <w:rPr>
          <w:rStyle w:val="Bodytext292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D6FC5">
        <w:rPr>
          <w:rStyle w:val="Bodytext2923"/>
          <w:rFonts w:ascii="Times New Roman" w:hAnsi="Times New Roman" w:cs="Times New Roman"/>
          <w:b w:val="0"/>
          <w:sz w:val="24"/>
          <w:szCs w:val="24"/>
        </w:rPr>
        <w:lastRenderedPageBreak/>
        <w:t>джоуль</w:t>
      </w:r>
    </w:p>
    <w:p w:rsidR="00CD6FC5" w:rsidRPr="00CD6FC5" w:rsidRDefault="00CD6FC5" w:rsidP="00CD6FC5">
      <w:pPr>
        <w:pStyle w:val="Bodytext20"/>
        <w:numPr>
          <w:ilvl w:val="1"/>
          <w:numId w:val="4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firstLine="0"/>
        <w:jc w:val="both"/>
        <w:rPr>
          <w:rStyle w:val="Bodytext292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Bodytext2923"/>
          <w:rFonts w:ascii="Times New Roman" w:hAnsi="Times New Roman" w:cs="Times New Roman"/>
          <w:b w:val="0"/>
          <w:sz w:val="24"/>
          <w:szCs w:val="24"/>
        </w:rPr>
        <w:lastRenderedPageBreak/>
        <w:t>ватт</w:t>
      </w:r>
    </w:p>
    <w:p w:rsidR="00CD6FC5" w:rsidRPr="00CD6FC5" w:rsidRDefault="00CD6FC5" w:rsidP="00CD6FC5">
      <w:pPr>
        <w:pStyle w:val="Bodytext20"/>
        <w:numPr>
          <w:ilvl w:val="1"/>
          <w:numId w:val="4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firstLine="0"/>
        <w:jc w:val="both"/>
        <w:rPr>
          <w:rStyle w:val="Bodytext292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Bodytext2923"/>
          <w:rFonts w:ascii="Times New Roman" w:hAnsi="Times New Roman" w:cs="Times New Roman"/>
          <w:b w:val="0"/>
          <w:sz w:val="24"/>
          <w:szCs w:val="24"/>
        </w:rPr>
        <w:lastRenderedPageBreak/>
        <w:t>ампер</w:t>
      </w:r>
    </w:p>
    <w:p w:rsidR="00CD6FC5" w:rsidRDefault="00CD6FC5" w:rsidP="00CD6FC5">
      <w:pPr>
        <w:pStyle w:val="a3"/>
        <w:shd w:val="clear" w:color="auto" w:fill="auto"/>
        <w:tabs>
          <w:tab w:val="left" w:pos="284"/>
        </w:tabs>
        <w:spacing w:before="0" w:after="0" w:line="240" w:lineRule="auto"/>
        <w:ind w:right="22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CD6FC5" w:rsidSect="00CD6FC5">
          <w:type w:val="continuous"/>
          <w:pgSz w:w="11906" w:h="16838"/>
          <w:pgMar w:top="1134" w:right="850" w:bottom="426" w:left="1701" w:header="708" w:footer="708" w:gutter="0"/>
          <w:cols w:num="4" w:space="709"/>
          <w:docGrid w:linePitch="360"/>
        </w:sectPr>
      </w:pPr>
    </w:p>
    <w:p w:rsidR="00CD6FC5" w:rsidRPr="007355F6" w:rsidRDefault="00CD6FC5" w:rsidP="00CD6FC5">
      <w:pPr>
        <w:pStyle w:val="a3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right="2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lastRenderedPageBreak/>
        <w:t>В случае приобретения одного или нескольких электронов атом стано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softHyphen/>
        <w:t>вится:</w:t>
      </w:r>
    </w:p>
    <w:p w:rsidR="00CD6FC5" w:rsidRPr="007355F6" w:rsidRDefault="00CD6FC5" w:rsidP="00CD6FC5">
      <w:pPr>
        <w:pStyle w:val="Bodytext20"/>
        <w:numPr>
          <w:ilvl w:val="2"/>
          <w:numId w:val="4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t>нейтроном</w:t>
      </w:r>
    </w:p>
    <w:p w:rsidR="00CD6FC5" w:rsidRPr="007355F6" w:rsidRDefault="00CD6FC5" w:rsidP="00CD6FC5">
      <w:pPr>
        <w:pStyle w:val="Bodytext20"/>
        <w:numPr>
          <w:ilvl w:val="2"/>
          <w:numId w:val="4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t>протоном</w:t>
      </w:r>
    </w:p>
    <w:p w:rsidR="00CD6FC5" w:rsidRPr="007355F6" w:rsidRDefault="00CD6FC5" w:rsidP="00CD6FC5">
      <w:pPr>
        <w:pStyle w:val="Bodytext20"/>
        <w:numPr>
          <w:ilvl w:val="2"/>
          <w:numId w:val="4"/>
        </w:numPr>
        <w:shd w:val="clear" w:color="auto" w:fill="auto"/>
        <w:tabs>
          <w:tab w:val="left" w:pos="284"/>
          <w:tab w:val="left" w:pos="38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t>отрицательным ионом</w:t>
      </w:r>
    </w:p>
    <w:p w:rsidR="00CD6FC5" w:rsidRPr="007355F6" w:rsidRDefault="00CD6FC5" w:rsidP="00CD6FC5">
      <w:pPr>
        <w:pStyle w:val="Bodytext20"/>
        <w:numPr>
          <w:ilvl w:val="2"/>
          <w:numId w:val="4"/>
        </w:numPr>
        <w:shd w:val="clear" w:color="auto" w:fill="auto"/>
        <w:tabs>
          <w:tab w:val="left" w:pos="284"/>
          <w:tab w:val="left" w:pos="39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3"/>
          <w:rFonts w:ascii="Times New Roman" w:hAnsi="Times New Roman" w:cs="Times New Roman"/>
          <w:b w:val="0"/>
          <w:sz w:val="24"/>
          <w:szCs w:val="24"/>
        </w:rPr>
        <w:t>положительным ионом</w:t>
      </w:r>
    </w:p>
    <w:p w:rsidR="00CD6FC5" w:rsidRPr="00CD6FC5" w:rsidRDefault="00CD6FC5" w:rsidP="00CD6FC5">
      <w:pPr>
        <w:pStyle w:val="a3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6FC5">
        <w:rPr>
          <w:rFonts w:ascii="Times New Roman" w:hAnsi="Times New Roman" w:cs="Times New Roman"/>
          <w:b w:val="0"/>
          <w:sz w:val="24"/>
          <w:szCs w:val="24"/>
        </w:rPr>
        <w:t>Одному из электрометров сообщили заряд, равный 3 Кл, а другому заряд -3 Кл. После того как их соединили проводником, заряды элек</w:t>
      </w:r>
      <w:r w:rsidRPr="00CD6FC5">
        <w:rPr>
          <w:rFonts w:ascii="Times New Roman" w:hAnsi="Times New Roman" w:cs="Times New Roman"/>
          <w:b w:val="0"/>
          <w:sz w:val="24"/>
          <w:szCs w:val="24"/>
        </w:rPr>
        <w:softHyphen/>
        <w:t>трометров стали соответственно равны:</w:t>
      </w:r>
    </w:p>
    <w:p w:rsidR="00CD6FC5" w:rsidRPr="00CD6FC5" w:rsidRDefault="00CD6FC5" w:rsidP="00CD6FC5">
      <w:pPr>
        <w:pStyle w:val="Bodytext20"/>
        <w:numPr>
          <w:ilvl w:val="3"/>
          <w:numId w:val="4"/>
        </w:numPr>
        <w:shd w:val="clear" w:color="auto" w:fill="auto"/>
        <w:tabs>
          <w:tab w:val="left" w:pos="284"/>
          <w:tab w:val="left" w:pos="1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 xml:space="preserve">3 и </w:t>
      </w:r>
      <w:r>
        <w:rPr>
          <w:rStyle w:val="Bodytext2922"/>
          <w:rFonts w:ascii="Times New Roman" w:hAnsi="Times New Roman" w:cs="Times New Roman"/>
          <w:b w:val="0"/>
          <w:sz w:val="24"/>
          <w:szCs w:val="24"/>
        </w:rPr>
        <w:t xml:space="preserve">3 </w:t>
      </w:r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>Кл</w:t>
      </w:r>
    </w:p>
    <w:p w:rsidR="00CD6FC5" w:rsidRPr="00CD6FC5" w:rsidRDefault="00CD6FC5" w:rsidP="00CD6FC5">
      <w:pPr>
        <w:pStyle w:val="Bodytext20"/>
        <w:numPr>
          <w:ilvl w:val="3"/>
          <w:numId w:val="4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 xml:space="preserve">6 и </w:t>
      </w:r>
      <w:r>
        <w:rPr>
          <w:rStyle w:val="Bodytext2922"/>
          <w:rFonts w:ascii="Times New Roman" w:hAnsi="Times New Roman" w:cs="Times New Roman"/>
          <w:b w:val="0"/>
          <w:sz w:val="24"/>
          <w:szCs w:val="24"/>
        </w:rPr>
        <w:t>0 Кл</w:t>
      </w:r>
    </w:p>
    <w:p w:rsidR="00CD6FC5" w:rsidRPr="00CD6FC5" w:rsidRDefault="00CD6FC5" w:rsidP="00CD6FC5">
      <w:pPr>
        <w:pStyle w:val="Bodytext20"/>
        <w:numPr>
          <w:ilvl w:val="3"/>
          <w:numId w:val="4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 xml:space="preserve">0 и </w:t>
      </w:r>
      <w:r>
        <w:rPr>
          <w:rStyle w:val="Bodytext2922"/>
          <w:rFonts w:ascii="Times New Roman" w:hAnsi="Times New Roman" w:cs="Times New Roman"/>
          <w:b w:val="0"/>
          <w:sz w:val="24"/>
          <w:szCs w:val="24"/>
        </w:rPr>
        <w:t>0</w:t>
      </w:r>
    </w:p>
    <w:p w:rsidR="00CD6FC5" w:rsidRPr="00CD6FC5" w:rsidRDefault="00CD6FC5" w:rsidP="00CD6FC5">
      <w:pPr>
        <w:pStyle w:val="Bodytext20"/>
        <w:numPr>
          <w:ilvl w:val="3"/>
          <w:numId w:val="4"/>
        </w:numPr>
        <w:shd w:val="clear" w:color="auto" w:fill="auto"/>
        <w:tabs>
          <w:tab w:val="left" w:pos="284"/>
          <w:tab w:val="left" w:pos="1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 xml:space="preserve">-3 и </w:t>
      </w:r>
      <w:r>
        <w:rPr>
          <w:rStyle w:val="Bodytext2922"/>
          <w:rFonts w:ascii="Times New Roman" w:hAnsi="Times New Roman" w:cs="Times New Roman"/>
          <w:b w:val="0"/>
          <w:sz w:val="24"/>
          <w:szCs w:val="24"/>
        </w:rPr>
        <w:t xml:space="preserve">3 </w:t>
      </w:r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>Кл</w:t>
      </w:r>
    </w:p>
    <w:p w:rsidR="00CD6FC5" w:rsidRPr="00CD6FC5" w:rsidRDefault="00CD6FC5" w:rsidP="00CD6FC5">
      <w:pPr>
        <w:pStyle w:val="a3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6FC5">
        <w:rPr>
          <w:rFonts w:ascii="Times New Roman" w:hAnsi="Times New Roman" w:cs="Times New Roman"/>
          <w:b w:val="0"/>
          <w:sz w:val="24"/>
          <w:szCs w:val="24"/>
        </w:rPr>
        <w:t>Если потереть листом бумаги о стекло, они наэлектризуются и начнут притягиваться друг к другу. При этом заряды, которые приобретут дан</w:t>
      </w:r>
      <w:r w:rsidRPr="00CD6FC5">
        <w:rPr>
          <w:rFonts w:ascii="Times New Roman" w:hAnsi="Times New Roman" w:cs="Times New Roman"/>
          <w:b w:val="0"/>
          <w:sz w:val="24"/>
          <w:szCs w:val="24"/>
        </w:rPr>
        <w:softHyphen/>
        <w:t>ные тела:</w:t>
      </w:r>
    </w:p>
    <w:p w:rsidR="00CD6FC5" w:rsidRPr="00CD6FC5" w:rsidRDefault="00CD6FC5" w:rsidP="00CD6FC5">
      <w:pPr>
        <w:pStyle w:val="Bodytext20"/>
        <w:numPr>
          <w:ilvl w:val="4"/>
          <w:numId w:val="4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>равны</w:t>
      </w:r>
      <w:proofErr w:type="gramEnd"/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 xml:space="preserve"> по модулю и одинаковы по знаку</w:t>
      </w:r>
    </w:p>
    <w:p w:rsidR="00CD6FC5" w:rsidRPr="00CD6FC5" w:rsidRDefault="00CD6FC5" w:rsidP="00CD6FC5">
      <w:pPr>
        <w:pStyle w:val="Bodytext20"/>
        <w:numPr>
          <w:ilvl w:val="4"/>
          <w:numId w:val="4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>равны</w:t>
      </w:r>
      <w:proofErr w:type="gramEnd"/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 xml:space="preserve"> по модулю и неодинаковы по знаку</w:t>
      </w:r>
    </w:p>
    <w:p w:rsidR="00CD6FC5" w:rsidRPr="00CD6FC5" w:rsidRDefault="00CD6FC5" w:rsidP="00CD6FC5">
      <w:pPr>
        <w:pStyle w:val="Bodytext20"/>
        <w:numPr>
          <w:ilvl w:val="4"/>
          <w:numId w:val="4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 xml:space="preserve">не </w:t>
      </w:r>
      <w:proofErr w:type="gramStart"/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>равны</w:t>
      </w:r>
      <w:proofErr w:type="gramEnd"/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 xml:space="preserve"> по модулю и одинаковы по знаку</w:t>
      </w:r>
    </w:p>
    <w:p w:rsidR="00CD6FC5" w:rsidRPr="00CD6FC5" w:rsidRDefault="00CD6FC5" w:rsidP="00CD6FC5">
      <w:pPr>
        <w:pStyle w:val="Bodytext20"/>
        <w:numPr>
          <w:ilvl w:val="4"/>
          <w:numId w:val="4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 xml:space="preserve">не </w:t>
      </w:r>
      <w:proofErr w:type="gramStart"/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>равны</w:t>
      </w:r>
      <w:proofErr w:type="gramEnd"/>
      <w:r w:rsidRPr="00CD6FC5">
        <w:rPr>
          <w:rStyle w:val="Bodytext2922"/>
          <w:rFonts w:ascii="Times New Roman" w:hAnsi="Times New Roman" w:cs="Times New Roman"/>
          <w:b w:val="0"/>
          <w:sz w:val="24"/>
          <w:szCs w:val="24"/>
        </w:rPr>
        <w:t xml:space="preserve"> по модулю и неодинаковы по знаку</w:t>
      </w:r>
    </w:p>
    <w:p w:rsidR="00CD6FC5" w:rsidRDefault="00CD6FC5" w:rsidP="00CD6FC5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7620</wp:posOffset>
            </wp:positionV>
            <wp:extent cx="149352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214" y="21035"/>
                <wp:lineTo x="2121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6FC5">
        <w:rPr>
          <w:rFonts w:ascii="Times New Roman" w:hAnsi="Times New Roman" w:cs="Times New Roman"/>
          <w:sz w:val="24"/>
          <w:szCs w:val="24"/>
        </w:rPr>
        <w:t>Нарисуйте силовые линии электрического поля для двух точечных заря</w:t>
      </w:r>
      <w:r w:rsidRPr="00CD6FC5">
        <w:rPr>
          <w:rFonts w:ascii="Times New Roman" w:hAnsi="Times New Roman" w:cs="Times New Roman"/>
          <w:sz w:val="24"/>
          <w:szCs w:val="24"/>
        </w:rPr>
        <w:softHyphen/>
        <w:t>дов, изображённых на рисунке.</w:t>
      </w:r>
    </w:p>
    <w:p w:rsidR="00CD6FC5" w:rsidRPr="00CD6FC5" w:rsidRDefault="00CD6FC5" w:rsidP="00CD6FC5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  <w:tab w:val="left" w:pos="1519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FC5">
        <w:rPr>
          <w:rFonts w:ascii="Times New Roman" w:hAnsi="Times New Roman" w:cs="Times New Roman"/>
          <w:sz w:val="24"/>
          <w:szCs w:val="24"/>
        </w:rPr>
        <w:t>В помещениях, где обрабатывают деревянные детали, создают дополни</w:t>
      </w:r>
      <w:r w:rsidRPr="00CD6FC5">
        <w:rPr>
          <w:rFonts w:ascii="Times New Roman" w:hAnsi="Times New Roman" w:cs="Times New Roman"/>
          <w:sz w:val="24"/>
          <w:szCs w:val="24"/>
        </w:rPr>
        <w:softHyphen/>
        <w:t>тельное увлажнение. Объясните, для чего это делают.</w:t>
      </w:r>
    </w:p>
    <w:p w:rsidR="006C458E" w:rsidRDefault="00CD6FC5" w:rsidP="00CD6FC5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2374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45720</wp:posOffset>
            </wp:positionV>
            <wp:extent cx="2280920" cy="1189990"/>
            <wp:effectExtent l="19050" t="0" r="5080" b="0"/>
            <wp:wrapTight wrapText="bothSides">
              <wp:wrapPolygon edited="0">
                <wp:start x="-180" y="0"/>
                <wp:lineTo x="-180" y="21093"/>
                <wp:lineTo x="21648" y="21093"/>
                <wp:lineTo x="21648" y="0"/>
                <wp:lineTo x="-18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5F6">
        <w:rPr>
          <w:rFonts w:ascii="Times New Roman" w:hAnsi="Times New Roman" w:cs="Times New Roman"/>
          <w:sz w:val="24"/>
          <w:szCs w:val="24"/>
        </w:rPr>
        <w:t>Как называют вещества, по которым электрический заряд плохо передаётся от одного тела к другому? Объясните причины такой передачи электрического заряда.</w:t>
      </w:r>
    </w:p>
    <w:p w:rsidR="00CD6FC5" w:rsidRPr="007355F6" w:rsidRDefault="00CD6FC5" w:rsidP="00CD6FC5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2374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Fonts w:ascii="Times New Roman" w:hAnsi="Times New Roman" w:cs="Times New Roman"/>
          <w:sz w:val="24"/>
          <w:szCs w:val="24"/>
        </w:rPr>
        <w:t>Определите знаки зарядов, ко</w:t>
      </w:r>
      <w:r w:rsidRPr="007355F6">
        <w:rPr>
          <w:rFonts w:ascii="Times New Roman" w:hAnsi="Times New Roman" w:cs="Times New Roman"/>
          <w:sz w:val="24"/>
          <w:szCs w:val="24"/>
        </w:rPr>
        <w:softHyphen/>
        <w:t>торые изображены на рисунке. Аргументируйте свой ответ.</w:t>
      </w:r>
    </w:p>
    <w:p w:rsidR="00CD6FC5" w:rsidRPr="007355F6" w:rsidRDefault="00CD6FC5" w:rsidP="00CD6FC5">
      <w:pPr>
        <w:pStyle w:val="Bodytext951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Fonts w:ascii="Times New Roman" w:hAnsi="Times New Roman" w:cs="Times New Roman"/>
          <w:sz w:val="24"/>
          <w:szCs w:val="24"/>
        </w:rPr>
        <w:t>Три одинаковых заряженных шарика висят на нитях. Какой заряд появится у каждого шарика, когда их приведут в соприкосновение, если начальные заря</w:t>
      </w:r>
      <w:r w:rsidRPr="007355F6">
        <w:rPr>
          <w:rFonts w:ascii="Times New Roman" w:hAnsi="Times New Roman" w:cs="Times New Roman"/>
          <w:sz w:val="24"/>
          <w:szCs w:val="24"/>
        </w:rPr>
        <w:softHyphen/>
        <w:t>ды шариков соответственно равны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5F6">
        <w:rPr>
          <w:rFonts w:ascii="Times New Roman" w:hAnsi="Times New Roman" w:cs="Times New Roman"/>
          <w:sz w:val="24"/>
          <w:szCs w:val="24"/>
        </w:rPr>
        <w:t>нКл, -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7355F6">
        <w:rPr>
          <w:rFonts w:ascii="Times New Roman" w:hAnsi="Times New Roman" w:cs="Times New Roman"/>
          <w:sz w:val="24"/>
          <w:szCs w:val="24"/>
        </w:rPr>
        <w:t xml:space="preserve">нКл,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355F6">
        <w:rPr>
          <w:rFonts w:ascii="Times New Roman" w:hAnsi="Times New Roman" w:cs="Times New Roman"/>
          <w:sz w:val="24"/>
          <w:szCs w:val="24"/>
        </w:rPr>
        <w:t>нКл?</w:t>
      </w:r>
    </w:p>
    <w:p w:rsidR="006C458E" w:rsidRPr="007A0664" w:rsidRDefault="00CD6FC5" w:rsidP="00CD6FC5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2349"/>
        </w:tabs>
        <w:spacing w:before="0" w:line="240" w:lineRule="auto"/>
        <w:ind w:left="0" w:right="-1" w:firstLine="0"/>
      </w:pPr>
      <w:r w:rsidRPr="007355F6">
        <w:rPr>
          <w:rFonts w:ascii="Times New Roman" w:hAnsi="Times New Roman" w:cs="Times New Roman"/>
          <w:sz w:val="24"/>
          <w:szCs w:val="24"/>
        </w:rPr>
        <w:t>При электризации стеклянной палочки ей сообщили заряд, равный 3,2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355F6">
        <w:rPr>
          <w:rFonts w:ascii="Times New Roman" w:hAnsi="Times New Roman" w:cs="Times New Roman"/>
          <w:sz w:val="24"/>
          <w:szCs w:val="24"/>
        </w:rPr>
        <w:t xml:space="preserve">10 </w:t>
      </w:r>
      <w:r w:rsidRPr="007355F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7355F6">
        <w:rPr>
          <w:rFonts w:ascii="Times New Roman" w:hAnsi="Times New Roman" w:cs="Times New Roman"/>
          <w:sz w:val="24"/>
          <w:szCs w:val="24"/>
        </w:rPr>
        <w:t>Кл. Сколько электронов она потеряла?</w:t>
      </w:r>
    </w:p>
    <w:sectPr w:rsidR="006C458E" w:rsidRPr="007A0664" w:rsidSect="006C458E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AAC16FF"/>
    <w:multiLevelType w:val="hybridMultilevel"/>
    <w:tmpl w:val="07DC0308"/>
    <w:lvl w:ilvl="0" w:tplc="8A2E9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3A68"/>
    <w:multiLevelType w:val="hybridMultilevel"/>
    <w:tmpl w:val="F0BAA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72499"/>
    <w:multiLevelType w:val="hybridMultilevel"/>
    <w:tmpl w:val="63704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6368E"/>
    <w:multiLevelType w:val="hybridMultilevel"/>
    <w:tmpl w:val="C17AE182"/>
    <w:lvl w:ilvl="0" w:tplc="23D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A0664"/>
    <w:rsid w:val="003B1854"/>
    <w:rsid w:val="006C458E"/>
    <w:rsid w:val="00733DE4"/>
    <w:rsid w:val="007A0664"/>
    <w:rsid w:val="00A208AE"/>
    <w:rsid w:val="00CD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2">
    <w:name w:val="Heading #5 (2)_"/>
    <w:basedOn w:val="a0"/>
    <w:link w:val="Heading520"/>
    <w:uiPriority w:val="99"/>
    <w:locked/>
    <w:rsid w:val="007A0664"/>
    <w:rPr>
      <w:rFonts w:ascii="Verdana" w:hAnsi="Verdana" w:cs="Verdana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7A066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7A0664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7A0664"/>
    <w:pPr>
      <w:shd w:val="clear" w:color="auto" w:fill="FFFFFF"/>
      <w:spacing w:before="300" w:after="120"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A066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2925">
    <w:name w:val="Body text (2) + 925"/>
    <w:aliases w:val="5 pt39,Bold39"/>
    <w:basedOn w:val="Bodytext2"/>
    <w:uiPriority w:val="99"/>
    <w:rsid w:val="007A066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Heading520">
    <w:name w:val="Heading #5 (2)"/>
    <w:basedOn w:val="a"/>
    <w:link w:val="Heading52"/>
    <w:uiPriority w:val="99"/>
    <w:rsid w:val="007A0664"/>
    <w:pPr>
      <w:shd w:val="clear" w:color="auto" w:fill="FFFFFF"/>
      <w:spacing w:before="300" w:after="300" w:line="240" w:lineRule="atLeast"/>
      <w:outlineLvl w:val="4"/>
    </w:pPr>
    <w:rPr>
      <w:rFonts w:ascii="Verdana" w:eastAsiaTheme="minorHAnsi" w:hAnsi="Verdana" w:cs="Verdana"/>
      <w:b/>
      <w:bCs/>
      <w:color w:val="auto"/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7A0664"/>
    <w:pPr>
      <w:shd w:val="clear" w:color="auto" w:fill="FFFFFF"/>
      <w:spacing w:before="120" w:line="254" w:lineRule="exact"/>
      <w:ind w:hanging="540"/>
    </w:pPr>
    <w:rPr>
      <w:rFonts w:ascii="Century Schoolbook" w:eastAsiaTheme="minorHAnsi" w:hAnsi="Century Schoolbook" w:cs="Century Schoolbook"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0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66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Heading4Verdana1">
    <w:name w:val="Heading #4 + Verdana1"/>
    <w:aliases w:val="Spacing -1 pt35"/>
    <w:basedOn w:val="a0"/>
    <w:uiPriority w:val="99"/>
    <w:rsid w:val="007A0664"/>
    <w:rPr>
      <w:rFonts w:ascii="Verdana" w:hAnsi="Verdana" w:cs="Verdana"/>
      <w:b/>
      <w:bCs/>
      <w:color w:val="FFFFFF"/>
      <w:spacing w:val="-30"/>
      <w:sz w:val="38"/>
      <w:szCs w:val="38"/>
    </w:rPr>
  </w:style>
  <w:style w:type="character" w:customStyle="1" w:styleId="Bodytext2924">
    <w:name w:val="Body text (2) + 924"/>
    <w:aliases w:val="5 pt37,Bold38"/>
    <w:basedOn w:val="Bodytext2"/>
    <w:uiPriority w:val="99"/>
    <w:rsid w:val="007A0664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Bodytext95">
    <w:name w:val="Body text (95)_"/>
    <w:basedOn w:val="a0"/>
    <w:link w:val="Bodytext951"/>
    <w:uiPriority w:val="99"/>
    <w:locked/>
    <w:rsid w:val="007A0664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951">
    <w:name w:val="Body text (95)1"/>
    <w:basedOn w:val="a"/>
    <w:link w:val="Bodytext95"/>
    <w:uiPriority w:val="99"/>
    <w:rsid w:val="007A0664"/>
    <w:pPr>
      <w:shd w:val="clear" w:color="auto" w:fill="FFFFFF"/>
      <w:spacing w:before="300" w:after="540" w:line="25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Bodytext96">
    <w:name w:val="Body text (96)_"/>
    <w:basedOn w:val="a0"/>
    <w:link w:val="Bodytext961"/>
    <w:uiPriority w:val="99"/>
    <w:locked/>
    <w:rsid w:val="006C458E"/>
    <w:rPr>
      <w:rFonts w:ascii="Segoe UI" w:hAnsi="Segoe UI" w:cs="Segoe UI"/>
      <w:i/>
      <w:iCs/>
      <w:sz w:val="16"/>
      <w:szCs w:val="16"/>
      <w:shd w:val="clear" w:color="auto" w:fill="FFFFFF"/>
    </w:rPr>
  </w:style>
  <w:style w:type="character" w:customStyle="1" w:styleId="Bodytext2923">
    <w:name w:val="Body text (2) + 923"/>
    <w:aliases w:val="5 pt36,Bold37"/>
    <w:basedOn w:val="Bodytext2"/>
    <w:uiPriority w:val="99"/>
    <w:rsid w:val="006C458E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Bodytext96Spacing2pt">
    <w:name w:val="Body text (96) + Spacing 2 pt"/>
    <w:basedOn w:val="Bodytext96"/>
    <w:uiPriority w:val="99"/>
    <w:rsid w:val="006C458E"/>
    <w:rPr>
      <w:rFonts w:ascii="Segoe UI" w:hAnsi="Segoe UI" w:cs="Segoe UI"/>
      <w:i/>
      <w:iCs/>
      <w:spacing w:val="40"/>
      <w:sz w:val="16"/>
      <w:szCs w:val="16"/>
      <w:shd w:val="clear" w:color="auto" w:fill="FFFFFF"/>
    </w:rPr>
  </w:style>
  <w:style w:type="character" w:customStyle="1" w:styleId="Bodytext2Candara">
    <w:name w:val="Body text (2) + Candara"/>
    <w:basedOn w:val="Bodytext2"/>
    <w:uiPriority w:val="99"/>
    <w:rsid w:val="006C458E"/>
    <w:rPr>
      <w:rFonts w:ascii="Candara" w:hAnsi="Candara" w:cs="Candara"/>
      <w:spacing w:val="0"/>
      <w:sz w:val="21"/>
      <w:szCs w:val="21"/>
      <w:shd w:val="clear" w:color="auto" w:fill="FFFFFF"/>
    </w:rPr>
  </w:style>
  <w:style w:type="paragraph" w:customStyle="1" w:styleId="Bodytext961">
    <w:name w:val="Body text (96)1"/>
    <w:basedOn w:val="a"/>
    <w:link w:val="Bodytext96"/>
    <w:uiPriority w:val="99"/>
    <w:rsid w:val="006C458E"/>
    <w:pPr>
      <w:shd w:val="clear" w:color="auto" w:fill="FFFFFF"/>
      <w:spacing w:line="240" w:lineRule="atLeast"/>
    </w:pPr>
    <w:rPr>
      <w:rFonts w:ascii="Segoe UI" w:eastAsiaTheme="minorHAnsi" w:hAnsi="Segoe UI" w:cs="Segoe UI"/>
      <w:i/>
      <w:iCs/>
      <w:color w:val="auto"/>
      <w:sz w:val="16"/>
      <w:szCs w:val="16"/>
      <w:lang w:eastAsia="en-US"/>
    </w:rPr>
  </w:style>
  <w:style w:type="character" w:customStyle="1" w:styleId="Bodytext32">
    <w:name w:val="Body text (32)_"/>
    <w:basedOn w:val="a0"/>
    <w:link w:val="Bodytext320"/>
    <w:uiPriority w:val="99"/>
    <w:locked/>
    <w:rsid w:val="006C458E"/>
    <w:rPr>
      <w:rFonts w:ascii="Arial" w:hAnsi="Arial" w:cs="Arial"/>
      <w:noProof/>
      <w:w w:val="70"/>
      <w:sz w:val="62"/>
      <w:szCs w:val="62"/>
      <w:shd w:val="clear" w:color="auto" w:fill="FFFFFF"/>
    </w:rPr>
  </w:style>
  <w:style w:type="paragraph" w:customStyle="1" w:styleId="Bodytext320">
    <w:name w:val="Body text (32)"/>
    <w:basedOn w:val="a"/>
    <w:link w:val="Bodytext32"/>
    <w:uiPriority w:val="99"/>
    <w:rsid w:val="006C458E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w w:val="70"/>
      <w:sz w:val="62"/>
      <w:szCs w:val="62"/>
      <w:lang w:eastAsia="en-US"/>
    </w:rPr>
  </w:style>
  <w:style w:type="character" w:customStyle="1" w:styleId="Bodytext2922">
    <w:name w:val="Body text (2) + 922"/>
    <w:aliases w:val="5 pt35,Bold36"/>
    <w:basedOn w:val="Bodytext2"/>
    <w:uiPriority w:val="99"/>
    <w:rsid w:val="00CD6FC5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2">
    <w:name w:val="Heading #5 (2)_"/>
    <w:basedOn w:val="a0"/>
    <w:link w:val="Heading520"/>
    <w:uiPriority w:val="99"/>
    <w:locked/>
    <w:rsid w:val="007A0664"/>
    <w:rPr>
      <w:rFonts w:ascii="Verdana" w:hAnsi="Verdana" w:cs="Verdana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7A066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7A0664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7A0664"/>
    <w:pPr>
      <w:shd w:val="clear" w:color="auto" w:fill="FFFFFF"/>
      <w:spacing w:before="300" w:after="120"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A066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2925">
    <w:name w:val="Body text (2) + 925"/>
    <w:aliases w:val="5 pt39,Bold39"/>
    <w:basedOn w:val="Bodytext2"/>
    <w:uiPriority w:val="99"/>
    <w:rsid w:val="007A066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Heading520">
    <w:name w:val="Heading #5 (2)"/>
    <w:basedOn w:val="a"/>
    <w:link w:val="Heading52"/>
    <w:uiPriority w:val="99"/>
    <w:rsid w:val="007A0664"/>
    <w:pPr>
      <w:shd w:val="clear" w:color="auto" w:fill="FFFFFF"/>
      <w:spacing w:before="300" w:after="300" w:line="240" w:lineRule="atLeast"/>
      <w:outlineLvl w:val="4"/>
    </w:pPr>
    <w:rPr>
      <w:rFonts w:ascii="Verdana" w:eastAsiaTheme="minorHAnsi" w:hAnsi="Verdana" w:cs="Verdana"/>
      <w:b/>
      <w:bCs/>
      <w:color w:val="auto"/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7A0664"/>
    <w:pPr>
      <w:shd w:val="clear" w:color="auto" w:fill="FFFFFF"/>
      <w:spacing w:before="120" w:line="254" w:lineRule="exact"/>
      <w:ind w:hanging="540"/>
    </w:pPr>
    <w:rPr>
      <w:rFonts w:ascii="Century Schoolbook" w:eastAsiaTheme="minorHAnsi" w:hAnsi="Century Schoolbook" w:cs="Century Schoolbook"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0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66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Heading4Verdana1">
    <w:name w:val="Heading #4 + Verdana1"/>
    <w:aliases w:val="Spacing -1 pt35"/>
    <w:basedOn w:val="a0"/>
    <w:uiPriority w:val="99"/>
    <w:rsid w:val="007A0664"/>
    <w:rPr>
      <w:rFonts w:ascii="Verdana" w:hAnsi="Verdana" w:cs="Verdana"/>
      <w:b/>
      <w:bCs/>
      <w:color w:val="FFFFFF"/>
      <w:spacing w:val="-30"/>
      <w:sz w:val="38"/>
      <w:szCs w:val="38"/>
    </w:rPr>
  </w:style>
  <w:style w:type="character" w:customStyle="1" w:styleId="Bodytext2924">
    <w:name w:val="Body text (2) + 924"/>
    <w:aliases w:val="5 pt37,Bold38"/>
    <w:basedOn w:val="Bodytext2"/>
    <w:uiPriority w:val="99"/>
    <w:rsid w:val="007A0664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Bodytext95">
    <w:name w:val="Body text (95)_"/>
    <w:basedOn w:val="a0"/>
    <w:link w:val="Bodytext951"/>
    <w:uiPriority w:val="99"/>
    <w:locked/>
    <w:rsid w:val="007A0664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951">
    <w:name w:val="Body text (95)1"/>
    <w:basedOn w:val="a"/>
    <w:link w:val="Bodytext95"/>
    <w:uiPriority w:val="99"/>
    <w:rsid w:val="007A0664"/>
    <w:pPr>
      <w:shd w:val="clear" w:color="auto" w:fill="FFFFFF"/>
      <w:spacing w:before="300" w:after="540" w:line="25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Bodytext96">
    <w:name w:val="Body text (96)_"/>
    <w:basedOn w:val="a0"/>
    <w:link w:val="Bodytext961"/>
    <w:uiPriority w:val="99"/>
    <w:locked/>
    <w:rsid w:val="006C458E"/>
    <w:rPr>
      <w:rFonts w:ascii="Segoe UI" w:hAnsi="Segoe UI" w:cs="Segoe UI"/>
      <w:i/>
      <w:iCs/>
      <w:sz w:val="16"/>
      <w:szCs w:val="16"/>
      <w:shd w:val="clear" w:color="auto" w:fill="FFFFFF"/>
    </w:rPr>
  </w:style>
  <w:style w:type="character" w:customStyle="1" w:styleId="Bodytext2923">
    <w:name w:val="Body text (2) + 923"/>
    <w:aliases w:val="5 pt36,Bold37"/>
    <w:basedOn w:val="Bodytext2"/>
    <w:uiPriority w:val="99"/>
    <w:rsid w:val="006C458E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Bodytext96Spacing2pt">
    <w:name w:val="Body text (96) + Spacing 2 pt"/>
    <w:basedOn w:val="Bodytext96"/>
    <w:uiPriority w:val="99"/>
    <w:rsid w:val="006C458E"/>
    <w:rPr>
      <w:rFonts w:ascii="Segoe UI" w:hAnsi="Segoe UI" w:cs="Segoe UI"/>
      <w:i/>
      <w:iCs/>
      <w:spacing w:val="40"/>
      <w:sz w:val="16"/>
      <w:szCs w:val="16"/>
      <w:shd w:val="clear" w:color="auto" w:fill="FFFFFF"/>
    </w:rPr>
  </w:style>
  <w:style w:type="character" w:customStyle="1" w:styleId="Bodytext2Candara">
    <w:name w:val="Body text (2) + Candara"/>
    <w:basedOn w:val="Bodytext2"/>
    <w:uiPriority w:val="99"/>
    <w:rsid w:val="006C458E"/>
    <w:rPr>
      <w:rFonts w:ascii="Candara" w:hAnsi="Candara" w:cs="Candara"/>
      <w:spacing w:val="0"/>
      <w:sz w:val="21"/>
      <w:szCs w:val="21"/>
      <w:shd w:val="clear" w:color="auto" w:fill="FFFFFF"/>
    </w:rPr>
  </w:style>
  <w:style w:type="paragraph" w:customStyle="1" w:styleId="Bodytext961">
    <w:name w:val="Body text (96)1"/>
    <w:basedOn w:val="a"/>
    <w:link w:val="Bodytext96"/>
    <w:uiPriority w:val="99"/>
    <w:rsid w:val="006C458E"/>
    <w:pPr>
      <w:shd w:val="clear" w:color="auto" w:fill="FFFFFF"/>
      <w:spacing w:line="240" w:lineRule="atLeast"/>
    </w:pPr>
    <w:rPr>
      <w:rFonts w:ascii="Segoe UI" w:eastAsiaTheme="minorHAnsi" w:hAnsi="Segoe UI" w:cs="Segoe UI"/>
      <w:i/>
      <w:iCs/>
      <w:color w:val="auto"/>
      <w:sz w:val="16"/>
      <w:szCs w:val="16"/>
      <w:lang w:eastAsia="en-US"/>
    </w:rPr>
  </w:style>
  <w:style w:type="character" w:customStyle="1" w:styleId="Bodytext32">
    <w:name w:val="Body text (32)_"/>
    <w:basedOn w:val="a0"/>
    <w:link w:val="Bodytext320"/>
    <w:uiPriority w:val="99"/>
    <w:locked/>
    <w:rsid w:val="006C458E"/>
    <w:rPr>
      <w:rFonts w:ascii="Arial" w:hAnsi="Arial" w:cs="Arial"/>
      <w:noProof/>
      <w:w w:val="70"/>
      <w:sz w:val="62"/>
      <w:szCs w:val="62"/>
      <w:shd w:val="clear" w:color="auto" w:fill="FFFFFF"/>
    </w:rPr>
  </w:style>
  <w:style w:type="paragraph" w:customStyle="1" w:styleId="Bodytext320">
    <w:name w:val="Body text (32)"/>
    <w:basedOn w:val="a"/>
    <w:link w:val="Bodytext32"/>
    <w:uiPriority w:val="99"/>
    <w:rsid w:val="006C458E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w w:val="70"/>
      <w:sz w:val="62"/>
      <w:szCs w:val="62"/>
      <w:lang w:eastAsia="en-US"/>
    </w:rPr>
  </w:style>
  <w:style w:type="character" w:customStyle="1" w:styleId="Bodytext2922">
    <w:name w:val="Body text (2) + 922"/>
    <w:aliases w:val="5 pt35,Bold36"/>
    <w:basedOn w:val="Bodytext2"/>
    <w:uiPriority w:val="99"/>
    <w:rsid w:val="00CD6FC5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</dc:creator>
  <cp:lastModifiedBy>Windows User</cp:lastModifiedBy>
  <cp:revision>2</cp:revision>
  <dcterms:created xsi:type="dcterms:W3CDTF">2018-01-28T15:05:00Z</dcterms:created>
  <dcterms:modified xsi:type="dcterms:W3CDTF">2020-02-02T11:02:00Z</dcterms:modified>
</cp:coreProperties>
</file>